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05234" w14:textId="77777777" w:rsidR="00B65392" w:rsidRPr="00BD3DDB" w:rsidRDefault="00B65392" w:rsidP="00B65392">
      <w:pPr>
        <w:pBdr>
          <w:top w:val="nil"/>
          <w:left w:val="nil"/>
          <w:bottom w:val="nil"/>
          <w:right w:val="nil"/>
          <w:between w:val="nil"/>
        </w:pBdr>
        <w:jc w:val="center"/>
        <w:rPr>
          <w:b/>
          <w:color w:val="000000"/>
          <w:sz w:val="28"/>
          <w:szCs w:val="28"/>
        </w:rPr>
      </w:pPr>
      <w:r w:rsidRPr="00BD3DDB">
        <w:rPr>
          <w:b/>
          <w:color w:val="000000"/>
          <w:sz w:val="28"/>
          <w:szCs w:val="28"/>
        </w:rPr>
        <w:t>Федеральное государственное образовательное бюджетное учреждение высшего образования</w:t>
      </w:r>
    </w:p>
    <w:p w14:paraId="5E1E6B22" w14:textId="77777777" w:rsidR="00B65392" w:rsidRDefault="00B65392" w:rsidP="00B65392">
      <w:pPr>
        <w:pBdr>
          <w:top w:val="nil"/>
          <w:left w:val="nil"/>
          <w:bottom w:val="nil"/>
          <w:right w:val="nil"/>
          <w:between w:val="nil"/>
        </w:pBdr>
        <w:jc w:val="center"/>
        <w:rPr>
          <w:b/>
          <w:color w:val="000000"/>
          <w:sz w:val="28"/>
          <w:szCs w:val="28"/>
        </w:rPr>
      </w:pPr>
    </w:p>
    <w:p w14:paraId="5000D3D0" w14:textId="77777777" w:rsidR="00B65392" w:rsidRPr="00BD3DDB" w:rsidRDefault="00B65392" w:rsidP="00B65392">
      <w:pPr>
        <w:pBdr>
          <w:top w:val="nil"/>
          <w:left w:val="nil"/>
          <w:bottom w:val="nil"/>
          <w:right w:val="nil"/>
          <w:between w:val="nil"/>
        </w:pBdr>
        <w:jc w:val="center"/>
        <w:rPr>
          <w:b/>
          <w:color w:val="000000"/>
          <w:sz w:val="28"/>
          <w:szCs w:val="28"/>
        </w:rPr>
      </w:pPr>
      <w:r w:rsidRPr="00BD3DDB">
        <w:rPr>
          <w:b/>
          <w:color w:val="000000"/>
          <w:sz w:val="28"/>
          <w:szCs w:val="28"/>
        </w:rPr>
        <w:t xml:space="preserve">«ФИНАНСОВЫЙ УНИВЕРСИТЕТ </w:t>
      </w:r>
    </w:p>
    <w:p w14:paraId="4ACAB1F2" w14:textId="77777777" w:rsidR="00B65392" w:rsidRPr="00BD3DDB" w:rsidRDefault="00B65392" w:rsidP="00B65392">
      <w:pPr>
        <w:pBdr>
          <w:top w:val="nil"/>
          <w:left w:val="nil"/>
          <w:bottom w:val="nil"/>
          <w:right w:val="nil"/>
          <w:between w:val="nil"/>
        </w:pBdr>
        <w:jc w:val="center"/>
        <w:rPr>
          <w:b/>
          <w:color w:val="000000"/>
          <w:sz w:val="28"/>
          <w:szCs w:val="28"/>
        </w:rPr>
      </w:pPr>
      <w:r w:rsidRPr="00BD3DDB">
        <w:rPr>
          <w:b/>
          <w:color w:val="000000"/>
          <w:sz w:val="28"/>
          <w:szCs w:val="28"/>
        </w:rPr>
        <w:t>ПРИ ПРАВИТЕЛЬСТВЕ РОССИЙСКОЙ ФЕДЕРАЦИИ»</w:t>
      </w:r>
    </w:p>
    <w:p w14:paraId="5D197385" w14:textId="77777777" w:rsidR="00B65392" w:rsidRPr="00BD3DDB" w:rsidRDefault="00B65392" w:rsidP="00B65392">
      <w:pPr>
        <w:pBdr>
          <w:top w:val="nil"/>
          <w:left w:val="nil"/>
          <w:bottom w:val="nil"/>
          <w:right w:val="nil"/>
          <w:between w:val="nil"/>
        </w:pBdr>
        <w:jc w:val="center"/>
        <w:rPr>
          <w:b/>
          <w:color w:val="000000"/>
          <w:sz w:val="28"/>
          <w:szCs w:val="28"/>
        </w:rPr>
      </w:pPr>
      <w:r w:rsidRPr="00BD3DDB">
        <w:rPr>
          <w:b/>
          <w:color w:val="000000"/>
          <w:sz w:val="28"/>
          <w:szCs w:val="28"/>
        </w:rPr>
        <w:t>(Финансовый университет)</w:t>
      </w:r>
    </w:p>
    <w:p w14:paraId="347190A8" w14:textId="77777777" w:rsidR="00B65392" w:rsidRPr="002D6DC8" w:rsidRDefault="00B65392" w:rsidP="00B65392">
      <w:pPr>
        <w:pBdr>
          <w:top w:val="nil"/>
          <w:left w:val="nil"/>
          <w:bottom w:val="nil"/>
          <w:right w:val="nil"/>
          <w:between w:val="nil"/>
        </w:pBdr>
        <w:jc w:val="center"/>
        <w:rPr>
          <w:b/>
          <w:bCs/>
          <w:color w:val="000000"/>
          <w:sz w:val="28"/>
          <w:szCs w:val="28"/>
        </w:rPr>
      </w:pPr>
    </w:p>
    <w:p w14:paraId="03C7409F" w14:textId="77777777" w:rsidR="00B65392" w:rsidRDefault="00B65392" w:rsidP="00B65392">
      <w:pPr>
        <w:pBdr>
          <w:top w:val="nil"/>
          <w:left w:val="nil"/>
          <w:bottom w:val="nil"/>
          <w:right w:val="nil"/>
          <w:between w:val="nil"/>
        </w:pBdr>
        <w:jc w:val="center"/>
        <w:rPr>
          <w:color w:val="000000"/>
          <w:sz w:val="28"/>
          <w:szCs w:val="28"/>
        </w:rPr>
      </w:pPr>
    </w:p>
    <w:p w14:paraId="0E06C119" w14:textId="77777777" w:rsidR="00B65392" w:rsidRDefault="00B65392" w:rsidP="00B65392">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B65392" w:rsidRPr="00D83C25" w14:paraId="2D9E7E0D" w14:textId="77777777" w:rsidTr="00741BCE">
        <w:trPr>
          <w:jc w:val="right"/>
        </w:trPr>
        <w:tc>
          <w:tcPr>
            <w:tcW w:w="5240" w:type="dxa"/>
            <w:shd w:val="clear" w:color="auto" w:fill="auto"/>
          </w:tcPr>
          <w:p w14:paraId="342A8B70" w14:textId="77777777" w:rsidR="00B65392" w:rsidRPr="00D83C25" w:rsidRDefault="00B65392" w:rsidP="00741BCE">
            <w:pPr>
              <w:rPr>
                <w:rFonts w:eastAsia="Calibri"/>
                <w:b/>
                <w:caps/>
                <w:sz w:val="28"/>
                <w:szCs w:val="28"/>
                <w:lang w:eastAsia="en-US"/>
              </w:rPr>
            </w:pPr>
          </w:p>
        </w:tc>
        <w:tc>
          <w:tcPr>
            <w:tcW w:w="4105" w:type="dxa"/>
            <w:shd w:val="clear" w:color="auto" w:fill="auto"/>
          </w:tcPr>
          <w:p w14:paraId="5F3419BB" w14:textId="77777777" w:rsidR="00B65392" w:rsidRPr="00D83C25" w:rsidRDefault="00B65392" w:rsidP="00741BCE">
            <w:pPr>
              <w:rPr>
                <w:rFonts w:eastAsia="Calibri"/>
                <w:sz w:val="28"/>
                <w:szCs w:val="28"/>
                <w:lang w:eastAsia="en-US"/>
              </w:rPr>
            </w:pPr>
            <w:r w:rsidRPr="00D83C25">
              <w:rPr>
                <w:rFonts w:eastAsia="Calibri"/>
                <w:sz w:val="28"/>
                <w:szCs w:val="28"/>
                <w:lang w:eastAsia="en-US"/>
              </w:rPr>
              <w:t>УТВЕРЖДАЮ</w:t>
            </w:r>
          </w:p>
          <w:p w14:paraId="6CCC172A" w14:textId="77777777" w:rsidR="00B65392" w:rsidRDefault="00B65392" w:rsidP="00741BCE">
            <w:pPr>
              <w:rPr>
                <w:sz w:val="28"/>
                <w:szCs w:val="28"/>
              </w:rPr>
            </w:pPr>
          </w:p>
          <w:p w14:paraId="6CA1863D" w14:textId="77777777" w:rsidR="00B65392" w:rsidRPr="004E6EEC" w:rsidRDefault="00B65392" w:rsidP="00741BCE">
            <w:pPr>
              <w:rPr>
                <w:sz w:val="28"/>
                <w:szCs w:val="28"/>
              </w:rPr>
            </w:pPr>
            <w:r>
              <w:rPr>
                <w:sz w:val="28"/>
                <w:szCs w:val="28"/>
              </w:rPr>
              <w:t>Проректор по учебной и методической работе</w:t>
            </w:r>
            <w:r w:rsidRPr="004E6EEC">
              <w:rPr>
                <w:sz w:val="28"/>
                <w:szCs w:val="28"/>
              </w:rPr>
              <w:t xml:space="preserve">  </w:t>
            </w:r>
          </w:p>
          <w:p w14:paraId="0BA7C63A" w14:textId="77777777" w:rsidR="00B65392" w:rsidRPr="00D83C25" w:rsidRDefault="00B65392" w:rsidP="00741BCE">
            <w:pPr>
              <w:rPr>
                <w:rFonts w:eastAsia="Calibri"/>
                <w:sz w:val="28"/>
                <w:szCs w:val="28"/>
                <w:lang w:eastAsia="en-US"/>
              </w:rPr>
            </w:pPr>
            <w:r w:rsidRPr="00D83C25">
              <w:rPr>
                <w:rFonts w:eastAsia="Calibri"/>
                <w:sz w:val="28"/>
                <w:szCs w:val="28"/>
                <w:lang w:eastAsia="en-US"/>
              </w:rPr>
              <w:t xml:space="preserve"> </w:t>
            </w:r>
          </w:p>
          <w:p w14:paraId="3E6C607C" w14:textId="77777777" w:rsidR="00B65392" w:rsidRPr="004E6EEC" w:rsidRDefault="00B65392" w:rsidP="00741BCE">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5EBE3E7A" w14:textId="270A5E24" w:rsidR="00B65392" w:rsidRDefault="001805D5" w:rsidP="00741BCE">
            <w:pPr>
              <w:pBdr>
                <w:top w:val="nil"/>
                <w:left w:val="nil"/>
                <w:bottom w:val="nil"/>
                <w:right w:val="nil"/>
                <w:between w:val="nil"/>
              </w:pBdr>
              <w:spacing w:line="360" w:lineRule="auto"/>
              <w:rPr>
                <w:color w:val="000000"/>
                <w:sz w:val="28"/>
                <w:szCs w:val="28"/>
              </w:rPr>
            </w:pPr>
            <w:r>
              <w:rPr>
                <w:sz w:val="28"/>
                <w:szCs w:val="28"/>
              </w:rPr>
              <w:t xml:space="preserve">22 декабря </w:t>
            </w:r>
            <w:bookmarkStart w:id="0" w:name="_GoBack"/>
            <w:bookmarkEnd w:id="0"/>
            <w:r w:rsidR="00B65392" w:rsidRPr="004E6EEC">
              <w:rPr>
                <w:sz w:val="28"/>
                <w:szCs w:val="28"/>
              </w:rPr>
              <w:t>202</w:t>
            </w:r>
            <w:r w:rsidR="00B65392">
              <w:rPr>
                <w:sz w:val="28"/>
                <w:szCs w:val="28"/>
              </w:rPr>
              <w:t>3</w:t>
            </w:r>
            <w:r w:rsidR="00B65392" w:rsidRPr="004E6EEC">
              <w:rPr>
                <w:sz w:val="28"/>
                <w:szCs w:val="28"/>
              </w:rPr>
              <w:t xml:space="preserve"> г.</w:t>
            </w:r>
          </w:p>
          <w:p w14:paraId="436FA876" w14:textId="77777777" w:rsidR="00B65392" w:rsidRPr="00D83C25" w:rsidRDefault="00B65392" w:rsidP="00741BCE">
            <w:pPr>
              <w:rPr>
                <w:rFonts w:eastAsia="Calibri"/>
                <w:sz w:val="28"/>
                <w:szCs w:val="28"/>
                <w:lang w:eastAsia="en-US"/>
              </w:rPr>
            </w:pPr>
          </w:p>
        </w:tc>
      </w:tr>
    </w:tbl>
    <w:p w14:paraId="3AC85AA0" w14:textId="77777777" w:rsidR="00D07801" w:rsidRDefault="00D07801" w:rsidP="00D07801">
      <w:pPr>
        <w:jc w:val="both"/>
        <w:rPr>
          <w:sz w:val="28"/>
          <w:szCs w:val="28"/>
        </w:rPr>
      </w:pPr>
    </w:p>
    <w:p w14:paraId="3349733C" w14:textId="77777777" w:rsidR="00D07801" w:rsidRDefault="00D07801" w:rsidP="00D07801">
      <w:pPr>
        <w:ind w:left="5387"/>
        <w:rPr>
          <w:sz w:val="28"/>
          <w:szCs w:val="28"/>
        </w:rPr>
      </w:pPr>
    </w:p>
    <w:p w14:paraId="23D686BC" w14:textId="77777777" w:rsidR="00D07801" w:rsidRDefault="00D07801" w:rsidP="00D07801">
      <w:pPr>
        <w:pBdr>
          <w:top w:val="nil"/>
          <w:left w:val="nil"/>
          <w:bottom w:val="nil"/>
          <w:right w:val="nil"/>
          <w:between w:val="nil"/>
        </w:pBdr>
        <w:rPr>
          <w:color w:val="000000"/>
          <w:sz w:val="28"/>
          <w:szCs w:val="28"/>
        </w:rPr>
      </w:pPr>
    </w:p>
    <w:p w14:paraId="77FBAE23" w14:textId="77777777" w:rsidR="00D07801" w:rsidRDefault="00D07801" w:rsidP="00D07801">
      <w:pPr>
        <w:pBdr>
          <w:top w:val="nil"/>
          <w:left w:val="nil"/>
          <w:bottom w:val="nil"/>
          <w:right w:val="nil"/>
          <w:between w:val="nil"/>
        </w:pBdr>
        <w:jc w:val="center"/>
        <w:rPr>
          <w:color w:val="000000"/>
          <w:sz w:val="28"/>
          <w:szCs w:val="28"/>
        </w:rPr>
      </w:pPr>
    </w:p>
    <w:p w14:paraId="0D547EBC" w14:textId="31674159" w:rsidR="00D07801" w:rsidRPr="00B65392" w:rsidRDefault="00D25E90" w:rsidP="00D07801">
      <w:pPr>
        <w:pBdr>
          <w:top w:val="nil"/>
          <w:left w:val="nil"/>
          <w:bottom w:val="nil"/>
          <w:right w:val="nil"/>
          <w:between w:val="nil"/>
        </w:pBdr>
        <w:jc w:val="center"/>
        <w:rPr>
          <w:b/>
          <w:color w:val="000000"/>
          <w:sz w:val="32"/>
          <w:szCs w:val="32"/>
        </w:rPr>
      </w:pPr>
      <w:r w:rsidRPr="00B65392">
        <w:rPr>
          <w:b/>
          <w:color w:val="000000"/>
          <w:sz w:val="32"/>
          <w:szCs w:val="32"/>
        </w:rPr>
        <w:t xml:space="preserve">БАЗЫ ДАННЫХ И ПРОГРАММИРОВАНИЕ SQL </w:t>
      </w:r>
    </w:p>
    <w:p w14:paraId="7D8EBC3F" w14:textId="77777777" w:rsidR="00D07801" w:rsidRDefault="00D07801" w:rsidP="00D07801">
      <w:pPr>
        <w:pBdr>
          <w:top w:val="nil"/>
          <w:left w:val="nil"/>
          <w:bottom w:val="nil"/>
          <w:right w:val="nil"/>
          <w:between w:val="nil"/>
        </w:pBdr>
        <w:jc w:val="center"/>
        <w:rPr>
          <w:color w:val="000000"/>
          <w:sz w:val="32"/>
          <w:szCs w:val="32"/>
        </w:rPr>
      </w:pPr>
    </w:p>
    <w:p w14:paraId="0D15ADBB" w14:textId="77777777" w:rsidR="00B65392" w:rsidRDefault="00B65392" w:rsidP="00B65392">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13B6A213" w14:textId="77777777" w:rsidR="00B65392" w:rsidRDefault="00B65392" w:rsidP="00B65392">
      <w:pPr>
        <w:pBdr>
          <w:top w:val="nil"/>
          <w:left w:val="nil"/>
          <w:bottom w:val="nil"/>
          <w:right w:val="nil"/>
          <w:between w:val="nil"/>
        </w:pBdr>
        <w:spacing w:line="360" w:lineRule="auto"/>
        <w:jc w:val="center"/>
        <w:rPr>
          <w:color w:val="000000"/>
          <w:sz w:val="28"/>
          <w:szCs w:val="28"/>
        </w:rPr>
      </w:pPr>
    </w:p>
    <w:p w14:paraId="60745CC9" w14:textId="77777777" w:rsidR="00B65392" w:rsidRDefault="00B65392" w:rsidP="00B65392">
      <w:pPr>
        <w:pBdr>
          <w:top w:val="nil"/>
          <w:left w:val="nil"/>
          <w:bottom w:val="nil"/>
          <w:right w:val="nil"/>
          <w:between w:val="nil"/>
        </w:pBdr>
        <w:spacing w:line="360" w:lineRule="auto"/>
        <w:jc w:val="center"/>
        <w:rPr>
          <w:color w:val="000000"/>
          <w:sz w:val="28"/>
          <w:szCs w:val="28"/>
        </w:rPr>
      </w:pPr>
      <w:r>
        <w:rPr>
          <w:color w:val="000000"/>
          <w:sz w:val="28"/>
          <w:szCs w:val="28"/>
        </w:rPr>
        <w:t xml:space="preserve">для студентов, обучающихся по направлению подготовки </w:t>
      </w:r>
    </w:p>
    <w:p w14:paraId="6B187976" w14:textId="77777777" w:rsidR="00B65392" w:rsidRDefault="00B65392" w:rsidP="00B65392">
      <w:pPr>
        <w:pBdr>
          <w:top w:val="nil"/>
          <w:left w:val="nil"/>
          <w:bottom w:val="nil"/>
          <w:right w:val="nil"/>
          <w:between w:val="nil"/>
        </w:pBdr>
        <w:spacing w:line="360" w:lineRule="auto"/>
        <w:jc w:val="center"/>
        <w:rPr>
          <w:color w:val="000000"/>
          <w:sz w:val="28"/>
          <w:szCs w:val="28"/>
        </w:rPr>
      </w:pPr>
      <w:r w:rsidRPr="00B62C83">
        <w:rPr>
          <w:color w:val="000000"/>
          <w:sz w:val="28"/>
          <w:szCs w:val="28"/>
        </w:rPr>
        <w:t xml:space="preserve">38.03.01«Экономика», </w:t>
      </w:r>
    </w:p>
    <w:p w14:paraId="24F89A08" w14:textId="77777777" w:rsidR="00B65392" w:rsidRDefault="00B65392" w:rsidP="00B65392">
      <w:pPr>
        <w:pBdr>
          <w:top w:val="nil"/>
          <w:left w:val="nil"/>
          <w:bottom w:val="nil"/>
          <w:right w:val="nil"/>
          <w:between w:val="nil"/>
        </w:pBdr>
        <w:spacing w:line="360" w:lineRule="auto"/>
        <w:jc w:val="center"/>
        <w:rPr>
          <w:color w:val="000000"/>
          <w:sz w:val="28"/>
          <w:szCs w:val="28"/>
        </w:rPr>
      </w:pPr>
      <w:r>
        <w:rPr>
          <w:color w:val="000000"/>
          <w:sz w:val="28"/>
          <w:szCs w:val="28"/>
        </w:rPr>
        <w:t>ОП</w:t>
      </w:r>
      <w:r w:rsidRPr="00B62C83">
        <w:rPr>
          <w:color w:val="000000"/>
          <w:sz w:val="28"/>
          <w:szCs w:val="28"/>
        </w:rPr>
        <w:t xml:space="preserve"> «</w:t>
      </w:r>
      <w:r>
        <w:rPr>
          <w:color w:val="000000"/>
          <w:sz w:val="28"/>
          <w:szCs w:val="28"/>
        </w:rPr>
        <w:t>Финансы и анализ данных»</w:t>
      </w:r>
    </w:p>
    <w:p w14:paraId="7039E99D" w14:textId="77777777" w:rsidR="00B65392" w:rsidRDefault="00B65392" w:rsidP="00B65392">
      <w:pPr>
        <w:pBdr>
          <w:top w:val="nil"/>
          <w:left w:val="nil"/>
          <w:bottom w:val="nil"/>
          <w:right w:val="nil"/>
          <w:between w:val="nil"/>
        </w:pBdr>
        <w:jc w:val="center"/>
        <w:rPr>
          <w:color w:val="000000"/>
          <w:sz w:val="28"/>
          <w:szCs w:val="28"/>
        </w:rPr>
      </w:pPr>
    </w:p>
    <w:p w14:paraId="0383173C" w14:textId="77777777" w:rsidR="00D07801" w:rsidRDefault="00D07801" w:rsidP="00D07801">
      <w:pPr>
        <w:pBdr>
          <w:top w:val="nil"/>
          <w:left w:val="nil"/>
          <w:bottom w:val="nil"/>
          <w:right w:val="nil"/>
          <w:between w:val="nil"/>
        </w:pBdr>
        <w:jc w:val="center"/>
        <w:rPr>
          <w:color w:val="000000"/>
          <w:sz w:val="28"/>
          <w:szCs w:val="28"/>
        </w:rPr>
      </w:pPr>
    </w:p>
    <w:p w14:paraId="571F16FC" w14:textId="77777777" w:rsidR="00D07801" w:rsidRDefault="00D07801" w:rsidP="00D07801">
      <w:pPr>
        <w:pBdr>
          <w:top w:val="nil"/>
          <w:left w:val="nil"/>
          <w:bottom w:val="nil"/>
          <w:right w:val="nil"/>
          <w:between w:val="nil"/>
        </w:pBdr>
        <w:jc w:val="center"/>
        <w:rPr>
          <w:color w:val="000000"/>
          <w:sz w:val="28"/>
          <w:szCs w:val="28"/>
        </w:rPr>
      </w:pPr>
    </w:p>
    <w:p w14:paraId="50C9712B" w14:textId="453EB7D0" w:rsidR="00D07801" w:rsidRDefault="00D07801" w:rsidP="00D07801">
      <w:pPr>
        <w:pBdr>
          <w:top w:val="nil"/>
          <w:left w:val="nil"/>
          <w:bottom w:val="nil"/>
          <w:right w:val="nil"/>
          <w:between w:val="nil"/>
        </w:pBdr>
        <w:jc w:val="center"/>
        <w:rPr>
          <w:color w:val="000000"/>
          <w:sz w:val="28"/>
          <w:szCs w:val="28"/>
        </w:rPr>
      </w:pPr>
    </w:p>
    <w:p w14:paraId="121E843A" w14:textId="562F2FF4" w:rsidR="00B65392" w:rsidRDefault="00B65392" w:rsidP="00D07801">
      <w:pPr>
        <w:pBdr>
          <w:top w:val="nil"/>
          <w:left w:val="nil"/>
          <w:bottom w:val="nil"/>
          <w:right w:val="nil"/>
          <w:between w:val="nil"/>
        </w:pBdr>
        <w:jc w:val="center"/>
        <w:rPr>
          <w:color w:val="000000"/>
          <w:sz w:val="28"/>
          <w:szCs w:val="28"/>
        </w:rPr>
      </w:pPr>
    </w:p>
    <w:p w14:paraId="6B4F7B9B" w14:textId="6345CC96" w:rsidR="00B65392" w:rsidRDefault="00B65392" w:rsidP="00D07801">
      <w:pPr>
        <w:pBdr>
          <w:top w:val="nil"/>
          <w:left w:val="nil"/>
          <w:bottom w:val="nil"/>
          <w:right w:val="nil"/>
          <w:between w:val="nil"/>
        </w:pBdr>
        <w:jc w:val="center"/>
        <w:rPr>
          <w:color w:val="000000"/>
          <w:sz w:val="28"/>
          <w:szCs w:val="28"/>
        </w:rPr>
      </w:pPr>
    </w:p>
    <w:p w14:paraId="07C68A43" w14:textId="66B2D1CD" w:rsidR="00B65392" w:rsidRDefault="00B65392" w:rsidP="00D07801">
      <w:pPr>
        <w:pBdr>
          <w:top w:val="nil"/>
          <w:left w:val="nil"/>
          <w:bottom w:val="nil"/>
          <w:right w:val="nil"/>
          <w:between w:val="nil"/>
        </w:pBdr>
        <w:jc w:val="center"/>
        <w:rPr>
          <w:color w:val="000000"/>
          <w:sz w:val="28"/>
          <w:szCs w:val="28"/>
        </w:rPr>
      </w:pPr>
    </w:p>
    <w:p w14:paraId="75279EC7" w14:textId="0C033B6C" w:rsidR="00B65392" w:rsidRDefault="00B65392" w:rsidP="00D07801">
      <w:pPr>
        <w:pBdr>
          <w:top w:val="nil"/>
          <w:left w:val="nil"/>
          <w:bottom w:val="nil"/>
          <w:right w:val="nil"/>
          <w:between w:val="nil"/>
        </w:pBdr>
        <w:jc w:val="center"/>
        <w:rPr>
          <w:color w:val="000000"/>
          <w:sz w:val="28"/>
          <w:szCs w:val="28"/>
        </w:rPr>
      </w:pPr>
    </w:p>
    <w:p w14:paraId="730B4CE9" w14:textId="77777777" w:rsidR="00B65392" w:rsidRDefault="00B65392" w:rsidP="00D07801">
      <w:pPr>
        <w:pBdr>
          <w:top w:val="nil"/>
          <w:left w:val="nil"/>
          <w:bottom w:val="nil"/>
          <w:right w:val="nil"/>
          <w:between w:val="nil"/>
        </w:pBdr>
        <w:jc w:val="center"/>
        <w:rPr>
          <w:color w:val="000000"/>
          <w:sz w:val="28"/>
          <w:szCs w:val="28"/>
        </w:rPr>
      </w:pPr>
    </w:p>
    <w:p w14:paraId="5B076127" w14:textId="77777777" w:rsidR="00D07801" w:rsidRDefault="00D07801" w:rsidP="00D07801">
      <w:pPr>
        <w:pBdr>
          <w:top w:val="nil"/>
          <w:left w:val="nil"/>
          <w:bottom w:val="nil"/>
          <w:right w:val="nil"/>
          <w:between w:val="nil"/>
        </w:pBdr>
        <w:rPr>
          <w:color w:val="000000"/>
          <w:sz w:val="28"/>
          <w:szCs w:val="28"/>
        </w:rPr>
      </w:pPr>
    </w:p>
    <w:p w14:paraId="4526E98A" w14:textId="77777777" w:rsidR="00D07801" w:rsidRDefault="00D07801" w:rsidP="00D07801">
      <w:pPr>
        <w:pBdr>
          <w:top w:val="nil"/>
          <w:left w:val="nil"/>
          <w:bottom w:val="nil"/>
          <w:right w:val="nil"/>
          <w:between w:val="nil"/>
        </w:pBdr>
        <w:jc w:val="center"/>
        <w:rPr>
          <w:color w:val="000000"/>
          <w:sz w:val="28"/>
          <w:szCs w:val="28"/>
        </w:rPr>
      </w:pPr>
    </w:p>
    <w:p w14:paraId="00DA1AD8" w14:textId="77777777" w:rsidR="00D07801" w:rsidRDefault="00D07801" w:rsidP="00D07801">
      <w:pPr>
        <w:pBdr>
          <w:top w:val="nil"/>
          <w:left w:val="nil"/>
          <w:bottom w:val="nil"/>
          <w:right w:val="nil"/>
          <w:between w:val="nil"/>
        </w:pBdr>
        <w:jc w:val="center"/>
        <w:rPr>
          <w:color w:val="000000"/>
          <w:sz w:val="28"/>
          <w:szCs w:val="28"/>
        </w:rPr>
      </w:pPr>
    </w:p>
    <w:p w14:paraId="6B239601" w14:textId="4A447D6D" w:rsidR="003C762F" w:rsidRDefault="00D07801" w:rsidP="00D07801">
      <w:pPr>
        <w:pBdr>
          <w:top w:val="nil"/>
          <w:left w:val="nil"/>
          <w:bottom w:val="nil"/>
          <w:right w:val="nil"/>
          <w:between w:val="nil"/>
        </w:pBdr>
        <w:ind w:right="-2"/>
        <w:jc w:val="center"/>
        <w:rPr>
          <w:color w:val="000000"/>
          <w:sz w:val="26"/>
          <w:szCs w:val="26"/>
        </w:rPr>
      </w:pPr>
      <w:r>
        <w:rPr>
          <w:color w:val="000000"/>
          <w:sz w:val="28"/>
          <w:szCs w:val="28"/>
        </w:rPr>
        <w:t>Москва,</w:t>
      </w:r>
      <w:r>
        <w:rPr>
          <w:smallCaps/>
          <w:color w:val="000000"/>
          <w:sz w:val="28"/>
          <w:szCs w:val="28"/>
        </w:rPr>
        <w:t xml:space="preserve"> 2023</w:t>
      </w:r>
      <w:r w:rsidR="000F6103">
        <w:br w:type="page"/>
      </w:r>
    </w:p>
    <w:p w14:paraId="4F3E8EB0" w14:textId="77777777" w:rsidR="003C762F" w:rsidRDefault="003C762F">
      <w:pPr>
        <w:pBdr>
          <w:top w:val="nil"/>
          <w:left w:val="nil"/>
          <w:bottom w:val="nil"/>
          <w:right w:val="nil"/>
          <w:between w:val="nil"/>
        </w:pBdr>
        <w:rPr>
          <w:color w:val="000000"/>
          <w:sz w:val="28"/>
          <w:szCs w:val="28"/>
        </w:rPr>
      </w:pP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672A5FB6"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6"/>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6"/>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4</w:t>
            </w:r>
            <w:r w:rsidR="00635EA9" w:rsidRPr="00FF2A7E">
              <w:rPr>
                <w:noProof/>
                <w:webHidden/>
                <w:sz w:val="24"/>
                <w:szCs w:val="24"/>
              </w:rPr>
              <w:fldChar w:fldCharType="end"/>
            </w:r>
          </w:hyperlink>
        </w:p>
        <w:p w14:paraId="3949771E" w14:textId="277D50D7" w:rsidR="00635EA9" w:rsidRPr="00FF2A7E" w:rsidRDefault="001805D5"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6"/>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4</w:t>
            </w:r>
            <w:r w:rsidR="00635EA9" w:rsidRPr="00FF2A7E">
              <w:rPr>
                <w:noProof/>
                <w:webHidden/>
                <w:sz w:val="24"/>
                <w:szCs w:val="24"/>
              </w:rPr>
              <w:fldChar w:fldCharType="end"/>
            </w:r>
          </w:hyperlink>
        </w:p>
        <w:p w14:paraId="526B8E92" w14:textId="4479B113" w:rsidR="00635EA9" w:rsidRPr="00FF2A7E" w:rsidRDefault="001805D5"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6"/>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6</w:t>
            </w:r>
            <w:r w:rsidR="00635EA9" w:rsidRPr="00FF2A7E">
              <w:rPr>
                <w:noProof/>
                <w:webHidden/>
                <w:sz w:val="24"/>
                <w:szCs w:val="24"/>
              </w:rPr>
              <w:fldChar w:fldCharType="end"/>
            </w:r>
          </w:hyperlink>
        </w:p>
        <w:p w14:paraId="03494B43" w14:textId="3DA7B8F3" w:rsidR="00635EA9" w:rsidRPr="00FF2A7E" w:rsidRDefault="001805D5"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6"/>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6</w:t>
            </w:r>
            <w:r w:rsidR="00635EA9" w:rsidRPr="00FF2A7E">
              <w:rPr>
                <w:noProof/>
                <w:webHidden/>
                <w:sz w:val="24"/>
                <w:szCs w:val="24"/>
              </w:rPr>
              <w:fldChar w:fldCharType="end"/>
            </w:r>
          </w:hyperlink>
        </w:p>
        <w:p w14:paraId="2DD9031C" w14:textId="50EBDA2D" w:rsidR="00635EA9" w:rsidRPr="00FF2A7E" w:rsidRDefault="001805D5"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6"/>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7</w:t>
            </w:r>
            <w:r w:rsidR="00635EA9" w:rsidRPr="00FF2A7E">
              <w:rPr>
                <w:noProof/>
                <w:webHidden/>
                <w:sz w:val="24"/>
                <w:szCs w:val="24"/>
              </w:rPr>
              <w:fldChar w:fldCharType="end"/>
            </w:r>
          </w:hyperlink>
        </w:p>
        <w:p w14:paraId="795924BC" w14:textId="02AADC41" w:rsidR="00635EA9" w:rsidRPr="00FF2A7E" w:rsidRDefault="001805D5" w:rsidP="00FF2A7E">
          <w:pPr>
            <w:pStyle w:val="32"/>
            <w:tabs>
              <w:tab w:val="right" w:leader="dot" w:pos="9346"/>
            </w:tabs>
            <w:ind w:left="426" w:hanging="226"/>
            <w:rPr>
              <w:noProof/>
              <w:sz w:val="24"/>
              <w:szCs w:val="24"/>
            </w:rPr>
          </w:pPr>
          <w:hyperlink w:anchor="_Toc95207192" w:history="1">
            <w:r w:rsidR="00635EA9" w:rsidRPr="00FF2A7E">
              <w:rPr>
                <w:rStyle w:val="a6"/>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7</w:t>
            </w:r>
            <w:r w:rsidR="00635EA9" w:rsidRPr="00FF2A7E">
              <w:rPr>
                <w:noProof/>
                <w:webHidden/>
                <w:sz w:val="24"/>
                <w:szCs w:val="24"/>
              </w:rPr>
              <w:fldChar w:fldCharType="end"/>
            </w:r>
          </w:hyperlink>
        </w:p>
        <w:p w14:paraId="6BE32FCA" w14:textId="61F6F94F" w:rsidR="00635EA9" w:rsidRPr="00FF2A7E" w:rsidRDefault="001805D5" w:rsidP="00FF2A7E">
          <w:pPr>
            <w:pStyle w:val="32"/>
            <w:tabs>
              <w:tab w:val="right" w:leader="dot" w:pos="9346"/>
            </w:tabs>
            <w:ind w:left="426" w:hanging="226"/>
            <w:rPr>
              <w:noProof/>
              <w:sz w:val="24"/>
              <w:szCs w:val="24"/>
            </w:rPr>
          </w:pPr>
          <w:hyperlink w:anchor="_Toc95207193" w:history="1">
            <w:r w:rsidR="00635EA9" w:rsidRPr="00FF2A7E">
              <w:rPr>
                <w:rStyle w:val="a6"/>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8</w:t>
            </w:r>
            <w:r w:rsidR="00635EA9" w:rsidRPr="00FF2A7E">
              <w:rPr>
                <w:noProof/>
                <w:webHidden/>
                <w:sz w:val="24"/>
                <w:szCs w:val="24"/>
              </w:rPr>
              <w:fldChar w:fldCharType="end"/>
            </w:r>
          </w:hyperlink>
        </w:p>
        <w:p w14:paraId="05AD3D04" w14:textId="2C810009" w:rsidR="00635EA9" w:rsidRPr="00FF2A7E" w:rsidRDefault="001805D5" w:rsidP="00FF2A7E">
          <w:pPr>
            <w:pStyle w:val="32"/>
            <w:tabs>
              <w:tab w:val="right" w:leader="dot" w:pos="9346"/>
            </w:tabs>
            <w:ind w:left="426" w:hanging="226"/>
            <w:rPr>
              <w:noProof/>
              <w:sz w:val="24"/>
              <w:szCs w:val="24"/>
            </w:rPr>
          </w:pPr>
          <w:hyperlink w:anchor="_Toc95207194" w:history="1">
            <w:r w:rsidR="00635EA9" w:rsidRPr="00FF2A7E">
              <w:rPr>
                <w:rStyle w:val="a6"/>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9</w:t>
            </w:r>
            <w:r w:rsidR="00635EA9" w:rsidRPr="00FF2A7E">
              <w:rPr>
                <w:noProof/>
                <w:webHidden/>
                <w:sz w:val="24"/>
                <w:szCs w:val="24"/>
              </w:rPr>
              <w:fldChar w:fldCharType="end"/>
            </w:r>
          </w:hyperlink>
        </w:p>
        <w:p w14:paraId="620A73D4" w14:textId="65544058" w:rsidR="00635EA9" w:rsidRPr="00FF2A7E" w:rsidRDefault="001805D5" w:rsidP="00FF2A7E">
          <w:pPr>
            <w:pStyle w:val="22"/>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6"/>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11</w:t>
            </w:r>
            <w:r w:rsidR="00635EA9" w:rsidRPr="00FF2A7E">
              <w:rPr>
                <w:noProof/>
                <w:webHidden/>
                <w:sz w:val="24"/>
                <w:szCs w:val="24"/>
              </w:rPr>
              <w:fldChar w:fldCharType="end"/>
            </w:r>
          </w:hyperlink>
        </w:p>
        <w:p w14:paraId="460A80C1" w14:textId="51DD7F26" w:rsidR="00635EA9" w:rsidRPr="00FF2A7E" w:rsidRDefault="001805D5" w:rsidP="00FF2A7E">
          <w:pPr>
            <w:pStyle w:val="32"/>
            <w:tabs>
              <w:tab w:val="right" w:leader="dot" w:pos="9346"/>
            </w:tabs>
            <w:ind w:left="567" w:hanging="367"/>
            <w:rPr>
              <w:noProof/>
              <w:sz w:val="24"/>
              <w:szCs w:val="24"/>
            </w:rPr>
          </w:pPr>
          <w:hyperlink w:anchor="_Toc95207196" w:history="1">
            <w:r w:rsidR="00635EA9" w:rsidRPr="00FF2A7E">
              <w:rPr>
                <w:rStyle w:val="a6"/>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11</w:t>
            </w:r>
            <w:r w:rsidR="00635EA9" w:rsidRPr="00FF2A7E">
              <w:rPr>
                <w:noProof/>
                <w:webHidden/>
                <w:sz w:val="24"/>
                <w:szCs w:val="24"/>
              </w:rPr>
              <w:fldChar w:fldCharType="end"/>
            </w:r>
          </w:hyperlink>
        </w:p>
        <w:p w14:paraId="1BFA45CE" w14:textId="7F77CC0C" w:rsidR="00635EA9" w:rsidRPr="00FF2A7E" w:rsidRDefault="001805D5" w:rsidP="00FF2A7E">
          <w:pPr>
            <w:pStyle w:val="32"/>
            <w:tabs>
              <w:tab w:val="right" w:leader="dot" w:pos="9346"/>
            </w:tabs>
            <w:ind w:left="567" w:hanging="367"/>
            <w:rPr>
              <w:noProof/>
              <w:sz w:val="24"/>
              <w:szCs w:val="24"/>
            </w:rPr>
          </w:pPr>
          <w:hyperlink w:anchor="_Toc95207197" w:history="1">
            <w:r w:rsidR="00635EA9" w:rsidRPr="00FF2A7E">
              <w:rPr>
                <w:rStyle w:val="a6"/>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14</w:t>
            </w:r>
            <w:r w:rsidR="00635EA9" w:rsidRPr="00FF2A7E">
              <w:rPr>
                <w:noProof/>
                <w:webHidden/>
                <w:sz w:val="24"/>
                <w:szCs w:val="24"/>
              </w:rPr>
              <w:fldChar w:fldCharType="end"/>
            </w:r>
          </w:hyperlink>
        </w:p>
        <w:p w14:paraId="6B54B392" w14:textId="2736DBFE" w:rsidR="00635EA9" w:rsidRPr="00FF2A7E" w:rsidRDefault="001805D5"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6"/>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15</w:t>
            </w:r>
            <w:r w:rsidR="00635EA9" w:rsidRPr="00FF2A7E">
              <w:rPr>
                <w:noProof/>
                <w:webHidden/>
                <w:sz w:val="24"/>
                <w:szCs w:val="24"/>
              </w:rPr>
              <w:fldChar w:fldCharType="end"/>
            </w:r>
          </w:hyperlink>
        </w:p>
        <w:p w14:paraId="2B79C9AC" w14:textId="7B0A0B14" w:rsidR="00635EA9" w:rsidRPr="00FF2A7E" w:rsidRDefault="001805D5"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6"/>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23</w:t>
            </w:r>
            <w:r w:rsidR="00635EA9" w:rsidRPr="00FF2A7E">
              <w:rPr>
                <w:noProof/>
                <w:webHidden/>
                <w:sz w:val="24"/>
                <w:szCs w:val="24"/>
              </w:rPr>
              <w:fldChar w:fldCharType="end"/>
            </w:r>
          </w:hyperlink>
        </w:p>
        <w:p w14:paraId="7A3A9908" w14:textId="22B0B21D" w:rsidR="00635EA9" w:rsidRPr="00FF2A7E" w:rsidRDefault="001805D5"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6"/>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24</w:t>
            </w:r>
            <w:r w:rsidR="00635EA9" w:rsidRPr="00FF2A7E">
              <w:rPr>
                <w:noProof/>
                <w:webHidden/>
                <w:sz w:val="24"/>
                <w:szCs w:val="24"/>
              </w:rPr>
              <w:fldChar w:fldCharType="end"/>
            </w:r>
          </w:hyperlink>
        </w:p>
        <w:p w14:paraId="350DC809" w14:textId="70E641A8" w:rsidR="00635EA9" w:rsidRPr="00FF2A7E" w:rsidRDefault="001805D5"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6"/>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25</w:t>
            </w:r>
            <w:r w:rsidR="00635EA9" w:rsidRPr="00FF2A7E">
              <w:rPr>
                <w:noProof/>
                <w:webHidden/>
                <w:sz w:val="24"/>
                <w:szCs w:val="24"/>
              </w:rPr>
              <w:fldChar w:fldCharType="end"/>
            </w:r>
          </w:hyperlink>
        </w:p>
        <w:p w14:paraId="6CBFCC1F" w14:textId="43F20D7C" w:rsidR="00635EA9" w:rsidRPr="00FF2A7E" w:rsidRDefault="001805D5"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6"/>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26</w:t>
            </w:r>
            <w:r w:rsidR="00635EA9" w:rsidRPr="00FF2A7E">
              <w:rPr>
                <w:noProof/>
                <w:webHidden/>
                <w:sz w:val="24"/>
                <w:szCs w:val="24"/>
              </w:rPr>
              <w:fldChar w:fldCharType="end"/>
            </w:r>
          </w:hyperlink>
        </w:p>
        <w:p w14:paraId="1506ACB6" w14:textId="184FE590" w:rsidR="00635EA9" w:rsidRPr="00FF2A7E" w:rsidRDefault="001805D5" w:rsidP="00FF2A7E">
          <w:pPr>
            <w:pStyle w:val="22"/>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6"/>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1D56FB">
              <w:rPr>
                <w:noProof/>
                <w:webHidden/>
                <w:sz w:val="24"/>
                <w:szCs w:val="24"/>
              </w:rPr>
              <w:t>27</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837E0A">
      <w:pPr>
        <w:pStyle w:val="20"/>
        <w:numPr>
          <w:ilvl w:val="0"/>
          <w:numId w:val="4"/>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57B24617" w:rsidR="003C762F" w:rsidRDefault="00D25E90">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Базы данных и программирование SQL </w:t>
      </w:r>
    </w:p>
    <w:p w14:paraId="6E54DAF3" w14:textId="49D413C7" w:rsidR="003C762F" w:rsidRDefault="000F6103" w:rsidP="00837E0A">
      <w:pPr>
        <w:pStyle w:val="20"/>
        <w:numPr>
          <w:ilvl w:val="0"/>
          <w:numId w:val="4"/>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7"/>
      </w:pPr>
    </w:p>
    <w:tbl>
      <w:tblPr>
        <w:tblStyle w:val="7"/>
        <w:tblW w:w="10490"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8"/>
        <w:gridCol w:w="2126"/>
        <w:gridCol w:w="3373"/>
        <w:gridCol w:w="3573"/>
      </w:tblGrid>
      <w:tr w:rsidR="003C762F" w14:paraId="2EDB1868" w14:textId="77777777" w:rsidTr="00B65392">
        <w:tc>
          <w:tcPr>
            <w:tcW w:w="1418"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212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3373"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73"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3C762F" w14:paraId="4C29BE0E" w14:textId="77777777" w:rsidTr="00B65392">
        <w:tc>
          <w:tcPr>
            <w:tcW w:w="1418" w:type="dxa"/>
          </w:tcPr>
          <w:p w14:paraId="26441003" w14:textId="14C78BF2" w:rsidR="003C762F" w:rsidRDefault="00713F37">
            <w:pPr>
              <w:widowControl w:val="0"/>
              <w:pBdr>
                <w:top w:val="nil"/>
                <w:left w:val="nil"/>
                <w:bottom w:val="nil"/>
                <w:right w:val="nil"/>
                <w:between w:val="nil"/>
              </w:pBdr>
              <w:tabs>
                <w:tab w:val="left" w:pos="540"/>
              </w:tabs>
              <w:rPr>
                <w:color w:val="000000"/>
                <w:sz w:val="24"/>
                <w:szCs w:val="24"/>
              </w:rPr>
            </w:pPr>
            <w:r>
              <w:rPr>
                <w:color w:val="000000"/>
                <w:sz w:val="24"/>
                <w:szCs w:val="24"/>
              </w:rPr>
              <w:t>У</w:t>
            </w:r>
            <w:r w:rsidR="00F475FC">
              <w:rPr>
                <w:color w:val="000000"/>
                <w:sz w:val="24"/>
                <w:szCs w:val="24"/>
              </w:rPr>
              <w:t>К-4</w:t>
            </w:r>
          </w:p>
        </w:tc>
        <w:tc>
          <w:tcPr>
            <w:tcW w:w="2126" w:type="dxa"/>
          </w:tcPr>
          <w:p w14:paraId="1C26FD33" w14:textId="1D850F9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Способность использовать прикладное программное обеспечение при решении профессиональных задач</w:t>
            </w:r>
          </w:p>
        </w:tc>
        <w:tc>
          <w:tcPr>
            <w:tcW w:w="3373" w:type="dxa"/>
          </w:tcPr>
          <w:p w14:paraId="603874C5" w14:textId="3E80F416" w:rsidR="007427E3"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1. Использует основные методы и средства получения, представления, хранения и обработки данных. </w:t>
            </w:r>
          </w:p>
          <w:p w14:paraId="0ABFD0E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B85D331" w14:textId="09720C94" w:rsidR="007427E3"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 xml:space="preserve">2. Демонстрирует владение профессиональными пакетами прикладных программ. </w:t>
            </w:r>
          </w:p>
          <w:p w14:paraId="1B8024F1"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08D6A7AF" w14:textId="79202BF6" w:rsidR="007427E3"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3. Выбирает необходимое прикладное программное обеспечение в зависимости от решаемой задачи.</w:t>
            </w:r>
          </w:p>
          <w:p w14:paraId="410A09D8"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6247C6C4" w14:textId="77777777" w:rsidR="007427E3" w:rsidRDefault="007427E3" w:rsidP="00713F37">
            <w:pPr>
              <w:widowControl w:val="0"/>
              <w:pBdr>
                <w:top w:val="nil"/>
                <w:left w:val="nil"/>
                <w:bottom w:val="nil"/>
                <w:right w:val="nil"/>
                <w:between w:val="nil"/>
              </w:pBdr>
              <w:tabs>
                <w:tab w:val="left" w:pos="0"/>
              </w:tabs>
              <w:jc w:val="both"/>
              <w:rPr>
                <w:color w:val="000000"/>
                <w:sz w:val="24"/>
                <w:szCs w:val="24"/>
              </w:rPr>
            </w:pPr>
          </w:p>
          <w:p w14:paraId="3CF60E61" w14:textId="39288374" w:rsidR="003C762F" w:rsidRDefault="00713F37" w:rsidP="00713F37">
            <w:pPr>
              <w:widowControl w:val="0"/>
              <w:pBdr>
                <w:top w:val="nil"/>
                <w:left w:val="nil"/>
                <w:bottom w:val="nil"/>
                <w:right w:val="nil"/>
                <w:between w:val="nil"/>
              </w:pBdr>
              <w:tabs>
                <w:tab w:val="left" w:pos="0"/>
              </w:tabs>
              <w:jc w:val="both"/>
              <w:rPr>
                <w:color w:val="000000"/>
                <w:sz w:val="24"/>
                <w:szCs w:val="24"/>
              </w:rPr>
            </w:pPr>
            <w:r w:rsidRPr="00713F37">
              <w:rPr>
                <w:color w:val="000000"/>
                <w:sz w:val="24"/>
                <w:szCs w:val="24"/>
              </w:rPr>
              <w:t>4. Использует прикладное программное обеспечение для решения конкретных прикладных задач.</w:t>
            </w:r>
          </w:p>
        </w:tc>
        <w:tc>
          <w:tcPr>
            <w:tcW w:w="3573" w:type="dxa"/>
          </w:tcPr>
          <w:p w14:paraId="11E67333" w14:textId="77777777" w:rsidR="005E0781" w:rsidRPr="005E0781" w:rsidRDefault="005E0781">
            <w:pPr>
              <w:widowControl w:val="0"/>
              <w:pBdr>
                <w:top w:val="nil"/>
                <w:left w:val="nil"/>
                <w:bottom w:val="nil"/>
                <w:right w:val="nil"/>
                <w:between w:val="nil"/>
              </w:pBdr>
              <w:tabs>
                <w:tab w:val="left" w:pos="540"/>
              </w:tabs>
              <w:jc w:val="both"/>
              <w:rPr>
                <w:color w:val="000000"/>
                <w:sz w:val="24"/>
                <w:szCs w:val="24"/>
              </w:rPr>
            </w:pPr>
            <w:r w:rsidRPr="005E0781">
              <w:rPr>
                <w:b/>
                <w:bCs/>
                <w:color w:val="000000"/>
                <w:sz w:val="24"/>
                <w:szCs w:val="24"/>
              </w:rPr>
              <w:t xml:space="preserve">Знать: </w:t>
            </w:r>
            <w:r w:rsidRPr="005E0781">
              <w:rPr>
                <w:color w:val="000000"/>
                <w:sz w:val="24"/>
                <w:szCs w:val="24"/>
              </w:rPr>
              <w:t>основные модели баз данных.</w:t>
            </w:r>
          </w:p>
          <w:p w14:paraId="414F8B6E" w14:textId="6C50BF86" w:rsidR="003C762F" w:rsidRDefault="000F6103">
            <w:pPr>
              <w:widowControl w:val="0"/>
              <w:pBdr>
                <w:top w:val="nil"/>
                <w:left w:val="nil"/>
                <w:bottom w:val="nil"/>
                <w:right w:val="nil"/>
                <w:between w:val="nil"/>
              </w:pBdr>
              <w:tabs>
                <w:tab w:val="left" w:pos="540"/>
              </w:tabs>
              <w:jc w:val="both"/>
              <w:rPr>
                <w:color w:val="000000"/>
                <w:sz w:val="24"/>
                <w:szCs w:val="24"/>
              </w:rPr>
            </w:pPr>
            <w:r>
              <w:rPr>
                <w:b/>
                <w:color w:val="000000"/>
                <w:sz w:val="24"/>
                <w:szCs w:val="24"/>
              </w:rPr>
              <w:t>Уметь</w:t>
            </w:r>
            <w:r>
              <w:rPr>
                <w:color w:val="000000"/>
                <w:sz w:val="24"/>
                <w:szCs w:val="24"/>
              </w:rPr>
              <w:t xml:space="preserve">: </w:t>
            </w:r>
            <w:r w:rsidR="005E0781" w:rsidRPr="005E0781">
              <w:rPr>
                <w:color w:val="000000"/>
                <w:sz w:val="24"/>
                <w:szCs w:val="24"/>
              </w:rPr>
              <w:t>использовать сетевую модель баз данных.</w:t>
            </w:r>
          </w:p>
          <w:p w14:paraId="75049D01" w14:textId="77777777" w:rsidR="00713F37" w:rsidRDefault="00713F37">
            <w:pPr>
              <w:widowControl w:val="0"/>
              <w:pBdr>
                <w:top w:val="nil"/>
                <w:left w:val="nil"/>
                <w:bottom w:val="nil"/>
                <w:right w:val="nil"/>
                <w:between w:val="nil"/>
              </w:pBdr>
              <w:tabs>
                <w:tab w:val="left" w:pos="540"/>
              </w:tabs>
              <w:jc w:val="both"/>
              <w:rPr>
                <w:color w:val="000000"/>
                <w:sz w:val="24"/>
                <w:szCs w:val="24"/>
              </w:rPr>
            </w:pPr>
          </w:p>
          <w:p w14:paraId="338DA6C5" w14:textId="7D73B614"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5E0781" w:rsidRPr="005E0781">
              <w:rPr>
                <w:color w:val="000000"/>
                <w:sz w:val="24"/>
                <w:szCs w:val="24"/>
              </w:rPr>
              <w:t>уровни моделей баз данных.</w:t>
            </w:r>
          </w:p>
          <w:p w14:paraId="2484D7AF" w14:textId="6AD7BFC6" w:rsidR="00E3655E"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5E0781" w:rsidRPr="005E0781">
              <w:rPr>
                <w:color w:val="000000"/>
                <w:sz w:val="24"/>
                <w:szCs w:val="24"/>
              </w:rPr>
              <w:t xml:space="preserve">использовать иерархическую модель баз данных. </w:t>
            </w:r>
          </w:p>
          <w:p w14:paraId="1DF98BB9" w14:textId="77777777" w:rsidR="005E0781" w:rsidRDefault="005E0781">
            <w:pPr>
              <w:widowControl w:val="0"/>
              <w:pBdr>
                <w:top w:val="nil"/>
                <w:left w:val="nil"/>
                <w:bottom w:val="nil"/>
                <w:right w:val="nil"/>
                <w:between w:val="nil"/>
              </w:pBdr>
              <w:tabs>
                <w:tab w:val="left" w:pos="540"/>
              </w:tabs>
              <w:jc w:val="both"/>
              <w:rPr>
                <w:b/>
                <w:color w:val="000000"/>
                <w:sz w:val="24"/>
                <w:szCs w:val="24"/>
              </w:rPr>
            </w:pPr>
          </w:p>
          <w:p w14:paraId="7D074526" w14:textId="77777777" w:rsidR="005E0781"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Знать</w:t>
            </w:r>
            <w:r w:rsidRPr="0056619D">
              <w:rPr>
                <w:color w:val="000000"/>
                <w:sz w:val="24"/>
                <w:szCs w:val="24"/>
              </w:rPr>
              <w:t xml:space="preserve">: </w:t>
            </w:r>
            <w:r w:rsidR="005E0781" w:rsidRPr="005E0781">
              <w:rPr>
                <w:color w:val="000000"/>
                <w:sz w:val="24"/>
                <w:szCs w:val="24"/>
              </w:rPr>
              <w:t>возможности различных типов баз данных.</w:t>
            </w:r>
          </w:p>
          <w:p w14:paraId="4AEB991A" w14:textId="4A89ECB8" w:rsidR="0056619D" w:rsidRDefault="0056619D">
            <w:pPr>
              <w:widowControl w:val="0"/>
              <w:pBdr>
                <w:top w:val="nil"/>
                <w:left w:val="nil"/>
                <w:bottom w:val="nil"/>
                <w:right w:val="nil"/>
                <w:between w:val="nil"/>
              </w:pBdr>
              <w:tabs>
                <w:tab w:val="left" w:pos="540"/>
              </w:tabs>
              <w:jc w:val="both"/>
              <w:rPr>
                <w:color w:val="000000"/>
                <w:sz w:val="24"/>
                <w:szCs w:val="24"/>
              </w:rPr>
            </w:pPr>
            <w:r w:rsidRPr="0056619D">
              <w:rPr>
                <w:b/>
                <w:color w:val="000000"/>
                <w:sz w:val="24"/>
                <w:szCs w:val="24"/>
              </w:rPr>
              <w:t>Уметь</w:t>
            </w:r>
            <w:r w:rsidRPr="0056619D">
              <w:rPr>
                <w:color w:val="000000"/>
                <w:sz w:val="24"/>
                <w:szCs w:val="24"/>
              </w:rPr>
              <w:t xml:space="preserve">: </w:t>
            </w:r>
            <w:r w:rsidR="005E0781" w:rsidRPr="005E0781">
              <w:rPr>
                <w:color w:val="000000"/>
                <w:sz w:val="24"/>
                <w:szCs w:val="24"/>
              </w:rPr>
              <w:t>выбирать подходящие модели баз данных для получения, представления, хранения и обработки данных.</w:t>
            </w:r>
          </w:p>
          <w:p w14:paraId="5446BF69" w14:textId="77777777" w:rsidR="007427E3" w:rsidRDefault="007427E3">
            <w:pPr>
              <w:widowControl w:val="0"/>
              <w:pBdr>
                <w:top w:val="nil"/>
                <w:left w:val="nil"/>
                <w:bottom w:val="nil"/>
                <w:right w:val="nil"/>
                <w:between w:val="nil"/>
              </w:pBdr>
              <w:tabs>
                <w:tab w:val="left" w:pos="540"/>
              </w:tabs>
              <w:jc w:val="both"/>
              <w:rPr>
                <w:color w:val="000000"/>
                <w:sz w:val="24"/>
                <w:szCs w:val="24"/>
              </w:rPr>
            </w:pPr>
          </w:p>
          <w:p w14:paraId="7A56F3B4" w14:textId="77777777" w:rsidR="005E0781"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Знать: </w:t>
            </w:r>
            <w:r w:rsidR="005E0781" w:rsidRPr="005E0781">
              <w:rPr>
                <w:color w:val="000000"/>
                <w:sz w:val="24"/>
                <w:szCs w:val="24"/>
              </w:rPr>
              <w:t>возможности реляционных баз данных.</w:t>
            </w:r>
          </w:p>
          <w:p w14:paraId="60843D1F" w14:textId="4FFABF37" w:rsidR="007427E3" w:rsidRPr="000D1ED5" w:rsidRDefault="007427E3">
            <w:pPr>
              <w:widowControl w:val="0"/>
              <w:pBdr>
                <w:top w:val="nil"/>
                <w:left w:val="nil"/>
                <w:bottom w:val="nil"/>
                <w:right w:val="nil"/>
                <w:between w:val="nil"/>
              </w:pBdr>
              <w:tabs>
                <w:tab w:val="left" w:pos="540"/>
              </w:tabs>
              <w:jc w:val="both"/>
              <w:rPr>
                <w:color w:val="000000"/>
                <w:sz w:val="24"/>
                <w:szCs w:val="24"/>
              </w:rPr>
            </w:pPr>
            <w:r w:rsidRPr="007427E3">
              <w:rPr>
                <w:b/>
                <w:bCs/>
                <w:color w:val="000000"/>
                <w:sz w:val="24"/>
                <w:szCs w:val="24"/>
              </w:rPr>
              <w:t xml:space="preserve">Уметь: </w:t>
            </w:r>
            <w:r w:rsidR="005E0781" w:rsidRPr="005E0781">
              <w:rPr>
                <w:color w:val="000000"/>
                <w:sz w:val="24"/>
                <w:szCs w:val="24"/>
              </w:rPr>
              <w:t>создавать базы данных.</w:t>
            </w:r>
          </w:p>
        </w:tc>
      </w:tr>
      <w:tr w:rsidR="003C762F" w14:paraId="6C1D72E6" w14:textId="77777777" w:rsidTr="00B65392">
        <w:tc>
          <w:tcPr>
            <w:tcW w:w="1418" w:type="dxa"/>
          </w:tcPr>
          <w:p w14:paraId="786CF939" w14:textId="7FAE2F02" w:rsidR="003C762F" w:rsidRDefault="00E808BE">
            <w:pPr>
              <w:widowControl w:val="0"/>
              <w:pBdr>
                <w:top w:val="nil"/>
                <w:left w:val="nil"/>
                <w:bottom w:val="nil"/>
                <w:right w:val="nil"/>
                <w:between w:val="nil"/>
              </w:pBdr>
              <w:tabs>
                <w:tab w:val="left" w:pos="540"/>
              </w:tabs>
              <w:rPr>
                <w:color w:val="000000"/>
                <w:sz w:val="24"/>
                <w:szCs w:val="24"/>
              </w:rPr>
            </w:pPr>
            <w:r>
              <w:rPr>
                <w:color w:val="000000"/>
                <w:sz w:val="24"/>
                <w:szCs w:val="24"/>
              </w:rPr>
              <w:t>ПКН-</w:t>
            </w:r>
            <w:r w:rsidR="00713F37">
              <w:rPr>
                <w:color w:val="000000"/>
                <w:sz w:val="24"/>
                <w:szCs w:val="24"/>
              </w:rPr>
              <w:t>3</w:t>
            </w:r>
          </w:p>
        </w:tc>
        <w:tc>
          <w:tcPr>
            <w:tcW w:w="2126" w:type="dxa"/>
          </w:tcPr>
          <w:p w14:paraId="07A1ED42" w14:textId="60FE16F0" w:rsidR="003C762F" w:rsidRDefault="00713F37">
            <w:pPr>
              <w:widowControl w:val="0"/>
              <w:pBdr>
                <w:top w:val="nil"/>
                <w:left w:val="nil"/>
                <w:bottom w:val="nil"/>
                <w:right w:val="nil"/>
                <w:between w:val="nil"/>
              </w:pBdr>
              <w:tabs>
                <w:tab w:val="left" w:pos="0"/>
              </w:tabs>
              <w:rPr>
                <w:color w:val="000000"/>
                <w:sz w:val="24"/>
                <w:szCs w:val="24"/>
              </w:rPr>
            </w:pPr>
            <w:r w:rsidRPr="00713F37">
              <w:rPr>
                <w:color w:val="000000"/>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3373" w:type="dxa"/>
          </w:tcPr>
          <w:p w14:paraId="56D3A507" w14:textId="37DF75CB"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1. Проводит сбор, обработку и статистический анализ данных для решения финансово-экономических задач.</w:t>
            </w:r>
          </w:p>
          <w:p w14:paraId="06DF4110"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645A6903"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20FB9B70" w14:textId="4673F5E0" w:rsidR="005D651C"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4857564" w14:textId="77777777" w:rsidR="005D651C" w:rsidRDefault="005D651C" w:rsidP="00713F37">
            <w:pPr>
              <w:widowControl w:val="0"/>
              <w:pBdr>
                <w:top w:val="nil"/>
                <w:left w:val="nil"/>
                <w:bottom w:val="nil"/>
                <w:right w:val="nil"/>
                <w:between w:val="nil"/>
              </w:pBdr>
              <w:tabs>
                <w:tab w:val="left" w:pos="540"/>
              </w:tabs>
              <w:jc w:val="both"/>
              <w:rPr>
                <w:color w:val="000000"/>
                <w:sz w:val="24"/>
                <w:szCs w:val="24"/>
              </w:rPr>
            </w:pPr>
          </w:p>
          <w:p w14:paraId="386E24C8" w14:textId="6F86E17D" w:rsidR="00713F37" w:rsidRPr="00713F37" w:rsidRDefault="00713F37" w:rsidP="00713F37">
            <w:pPr>
              <w:widowControl w:val="0"/>
              <w:pBdr>
                <w:top w:val="nil"/>
                <w:left w:val="nil"/>
                <w:bottom w:val="nil"/>
                <w:right w:val="nil"/>
                <w:between w:val="nil"/>
              </w:pBdr>
              <w:tabs>
                <w:tab w:val="left" w:pos="540"/>
              </w:tabs>
              <w:jc w:val="both"/>
              <w:rPr>
                <w:color w:val="000000"/>
                <w:sz w:val="24"/>
                <w:szCs w:val="24"/>
              </w:rPr>
            </w:pPr>
            <w:r w:rsidRPr="00713F37">
              <w:rPr>
                <w:color w:val="000000"/>
                <w:sz w:val="24"/>
                <w:szCs w:val="24"/>
              </w:rPr>
              <w:t>3. Системно подходит к выбору математических методов и информационных технологий для решения конкретных финансово-</w:t>
            </w:r>
            <w:r w:rsidRPr="00713F37">
              <w:rPr>
                <w:color w:val="000000"/>
                <w:sz w:val="24"/>
                <w:szCs w:val="24"/>
              </w:rPr>
              <w:lastRenderedPageBreak/>
              <w:t>экономических задач в профессиональной области.</w:t>
            </w:r>
          </w:p>
          <w:p w14:paraId="6CA6A277" w14:textId="77777777" w:rsidR="005D651C" w:rsidRDefault="005D651C" w:rsidP="00713F37">
            <w:pPr>
              <w:widowControl w:val="0"/>
              <w:pBdr>
                <w:top w:val="nil"/>
                <w:left w:val="nil"/>
                <w:bottom w:val="nil"/>
                <w:right w:val="nil"/>
                <w:between w:val="nil"/>
              </w:pBdr>
              <w:tabs>
                <w:tab w:val="left" w:pos="540"/>
              </w:tabs>
              <w:rPr>
                <w:color w:val="000000"/>
                <w:sz w:val="24"/>
                <w:szCs w:val="24"/>
              </w:rPr>
            </w:pPr>
          </w:p>
          <w:p w14:paraId="0CA31472" w14:textId="440E1E21" w:rsidR="003C762F" w:rsidRDefault="00713F37" w:rsidP="00713F37">
            <w:pPr>
              <w:widowControl w:val="0"/>
              <w:pBdr>
                <w:top w:val="nil"/>
                <w:left w:val="nil"/>
                <w:bottom w:val="nil"/>
                <w:right w:val="nil"/>
                <w:between w:val="nil"/>
              </w:pBdr>
              <w:tabs>
                <w:tab w:val="left" w:pos="540"/>
              </w:tabs>
              <w:rPr>
                <w:color w:val="000000"/>
                <w:sz w:val="24"/>
                <w:szCs w:val="24"/>
              </w:rPr>
            </w:pPr>
            <w:r w:rsidRPr="00713F37">
              <w:rPr>
                <w:color w:val="000000"/>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573" w:type="dxa"/>
          </w:tcPr>
          <w:p w14:paraId="043CF55B" w14:textId="43254FDE" w:rsidR="003C762F"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Знать</w:t>
            </w:r>
            <w:r w:rsidRPr="00FC5E3C">
              <w:rPr>
                <w:color w:val="000000"/>
                <w:sz w:val="24"/>
                <w:szCs w:val="24"/>
              </w:rPr>
              <w:t xml:space="preserve">: </w:t>
            </w:r>
            <w:r w:rsidR="005D651C" w:rsidRPr="005D651C">
              <w:rPr>
                <w:color w:val="000000"/>
                <w:sz w:val="24"/>
                <w:szCs w:val="24"/>
              </w:rPr>
              <w:t>методы</w:t>
            </w:r>
            <w:r w:rsidR="005D651C" w:rsidRPr="005D651C">
              <w:rPr>
                <w:b/>
                <w:bCs/>
                <w:color w:val="000000"/>
                <w:sz w:val="24"/>
                <w:szCs w:val="24"/>
              </w:rPr>
              <w:t xml:space="preserve"> </w:t>
            </w:r>
            <w:r w:rsidR="005D651C" w:rsidRPr="005D651C">
              <w:rPr>
                <w:color w:val="000000"/>
                <w:sz w:val="24"/>
                <w:szCs w:val="24"/>
              </w:rPr>
              <w:t>сбора, обработки и статистического анализа данных для решения финансово-экономических задач.</w:t>
            </w:r>
          </w:p>
          <w:p w14:paraId="742AE7C8" w14:textId="06B25BD2" w:rsidR="00FC5E3C" w:rsidRDefault="00FC5E3C">
            <w:pPr>
              <w:pBdr>
                <w:top w:val="nil"/>
                <w:left w:val="nil"/>
                <w:bottom w:val="nil"/>
                <w:right w:val="nil"/>
                <w:between w:val="nil"/>
              </w:pBdr>
              <w:jc w:val="both"/>
              <w:rPr>
                <w:color w:val="000000"/>
                <w:sz w:val="24"/>
                <w:szCs w:val="24"/>
              </w:rPr>
            </w:pPr>
            <w:r w:rsidRPr="00FC5E3C">
              <w:rPr>
                <w:b/>
                <w:color w:val="000000"/>
                <w:sz w:val="24"/>
                <w:szCs w:val="24"/>
              </w:rPr>
              <w:t>Уметь:</w:t>
            </w:r>
            <w:r w:rsidRPr="00FC5E3C">
              <w:rPr>
                <w:color w:val="000000"/>
                <w:sz w:val="24"/>
                <w:szCs w:val="24"/>
              </w:rPr>
              <w:t xml:space="preserve"> </w:t>
            </w:r>
            <w:r w:rsidR="005E0781" w:rsidRPr="005E0781">
              <w:rPr>
                <w:color w:val="000000"/>
                <w:sz w:val="24"/>
                <w:szCs w:val="24"/>
              </w:rPr>
              <w:t>строить запросы на определение данных.</w:t>
            </w:r>
          </w:p>
          <w:p w14:paraId="2A3E0FFE" w14:textId="77777777" w:rsidR="005E0781" w:rsidRDefault="005E0781">
            <w:pPr>
              <w:pBdr>
                <w:top w:val="nil"/>
                <w:left w:val="nil"/>
                <w:bottom w:val="nil"/>
                <w:right w:val="nil"/>
                <w:between w:val="nil"/>
              </w:pBdr>
              <w:jc w:val="both"/>
              <w:rPr>
                <w:color w:val="000000"/>
                <w:sz w:val="24"/>
                <w:szCs w:val="24"/>
              </w:rPr>
            </w:pPr>
          </w:p>
          <w:p w14:paraId="579E9073" w14:textId="77777777" w:rsidR="005E0781"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5E0781" w:rsidRPr="005E0781">
              <w:rPr>
                <w:color w:val="000000"/>
                <w:sz w:val="24"/>
                <w:szCs w:val="24"/>
              </w:rPr>
              <w:t>особенности логического моделирования баз данных.</w:t>
            </w:r>
          </w:p>
          <w:p w14:paraId="184B9B6E" w14:textId="6F6CE6E4" w:rsidR="00FC5E3C" w:rsidRDefault="00FC5E3C">
            <w:pPr>
              <w:pBdr>
                <w:top w:val="nil"/>
                <w:left w:val="nil"/>
                <w:bottom w:val="nil"/>
                <w:right w:val="nil"/>
                <w:between w:val="nil"/>
              </w:pBdr>
              <w:jc w:val="both"/>
              <w:rPr>
                <w:bCs/>
                <w:color w:val="000000"/>
                <w:sz w:val="24"/>
                <w:szCs w:val="24"/>
              </w:rPr>
            </w:pPr>
            <w:r w:rsidRPr="00FC5E3C">
              <w:rPr>
                <w:b/>
                <w:color w:val="000000"/>
                <w:sz w:val="24"/>
                <w:szCs w:val="24"/>
              </w:rPr>
              <w:t xml:space="preserve">Уметь: </w:t>
            </w:r>
            <w:r w:rsidR="00B44144" w:rsidRPr="00B44144">
              <w:rPr>
                <w:bCs/>
                <w:color w:val="000000"/>
                <w:sz w:val="24"/>
                <w:szCs w:val="24"/>
              </w:rPr>
              <w:t>описывать процессы моделирования баз данных.</w:t>
            </w:r>
          </w:p>
          <w:p w14:paraId="1591E917" w14:textId="77777777" w:rsidR="00B44144" w:rsidRDefault="00B44144">
            <w:pPr>
              <w:pBdr>
                <w:top w:val="nil"/>
                <w:left w:val="nil"/>
                <w:bottom w:val="nil"/>
                <w:right w:val="nil"/>
                <w:between w:val="nil"/>
              </w:pBdr>
              <w:jc w:val="both"/>
              <w:rPr>
                <w:bCs/>
                <w:color w:val="000000"/>
                <w:sz w:val="24"/>
                <w:szCs w:val="24"/>
              </w:rPr>
            </w:pPr>
          </w:p>
          <w:p w14:paraId="563112A2" w14:textId="77777777" w:rsidR="00B44144" w:rsidRDefault="00B44144">
            <w:pPr>
              <w:pBdr>
                <w:top w:val="nil"/>
                <w:left w:val="nil"/>
                <w:bottom w:val="nil"/>
                <w:right w:val="nil"/>
                <w:between w:val="nil"/>
              </w:pBdr>
              <w:jc w:val="both"/>
              <w:rPr>
                <w:bCs/>
                <w:color w:val="000000"/>
                <w:sz w:val="24"/>
                <w:szCs w:val="24"/>
              </w:rPr>
            </w:pPr>
          </w:p>
          <w:p w14:paraId="5317AD3A" w14:textId="77777777" w:rsidR="00B44144" w:rsidRDefault="00B44144">
            <w:pPr>
              <w:pBdr>
                <w:top w:val="nil"/>
                <w:left w:val="nil"/>
                <w:bottom w:val="nil"/>
                <w:right w:val="nil"/>
                <w:between w:val="nil"/>
              </w:pBdr>
              <w:jc w:val="both"/>
              <w:rPr>
                <w:bCs/>
                <w:color w:val="000000"/>
                <w:sz w:val="24"/>
                <w:szCs w:val="24"/>
              </w:rPr>
            </w:pPr>
          </w:p>
          <w:p w14:paraId="670EFC54" w14:textId="77777777" w:rsidR="00B44144" w:rsidRDefault="00FC5E3C">
            <w:pPr>
              <w:pBdr>
                <w:top w:val="nil"/>
                <w:left w:val="nil"/>
                <w:bottom w:val="nil"/>
                <w:right w:val="nil"/>
                <w:between w:val="nil"/>
              </w:pBdr>
              <w:jc w:val="both"/>
              <w:rPr>
                <w:color w:val="000000"/>
                <w:sz w:val="24"/>
                <w:szCs w:val="24"/>
              </w:rPr>
            </w:pPr>
            <w:r w:rsidRPr="00FC5E3C">
              <w:rPr>
                <w:b/>
                <w:bCs/>
                <w:color w:val="000000"/>
                <w:sz w:val="24"/>
                <w:szCs w:val="24"/>
              </w:rPr>
              <w:t xml:space="preserve">Знать: </w:t>
            </w:r>
            <w:r w:rsidR="00B44144" w:rsidRPr="00B44144">
              <w:rPr>
                <w:color w:val="000000"/>
                <w:sz w:val="24"/>
                <w:szCs w:val="24"/>
              </w:rPr>
              <w:t xml:space="preserve">возможности применения </w:t>
            </w:r>
            <w:r w:rsidR="00B44144" w:rsidRPr="00B44144">
              <w:rPr>
                <w:color w:val="000000"/>
                <w:sz w:val="24"/>
                <w:szCs w:val="24"/>
                <w:lang w:val="en-US"/>
              </w:rPr>
              <w:t>SQL</w:t>
            </w:r>
            <w:r w:rsidR="00B44144" w:rsidRPr="00B44144">
              <w:rPr>
                <w:color w:val="000000"/>
                <w:sz w:val="24"/>
                <w:szCs w:val="24"/>
              </w:rPr>
              <w:t xml:space="preserve"> для решения финансово-экономических задач. </w:t>
            </w:r>
          </w:p>
          <w:p w14:paraId="64B85B7E" w14:textId="3047D68A" w:rsidR="00FC5E3C" w:rsidRDefault="00FC5E3C">
            <w:pPr>
              <w:pBdr>
                <w:top w:val="nil"/>
                <w:left w:val="nil"/>
                <w:bottom w:val="nil"/>
                <w:right w:val="nil"/>
                <w:between w:val="nil"/>
              </w:pBdr>
              <w:jc w:val="both"/>
              <w:rPr>
                <w:color w:val="000000"/>
                <w:sz w:val="24"/>
                <w:szCs w:val="24"/>
              </w:rPr>
            </w:pPr>
            <w:r w:rsidRPr="00FC5E3C">
              <w:rPr>
                <w:b/>
                <w:color w:val="000000"/>
                <w:sz w:val="24"/>
                <w:szCs w:val="24"/>
              </w:rPr>
              <w:lastRenderedPageBreak/>
              <w:t xml:space="preserve">Уметь: </w:t>
            </w:r>
            <w:r w:rsidR="005D651C" w:rsidRPr="005D651C">
              <w:rPr>
                <w:bCs/>
                <w:color w:val="000000"/>
                <w:sz w:val="24"/>
                <w:szCs w:val="24"/>
              </w:rPr>
              <w:t xml:space="preserve">решать простые финансово-экономические задачи </w:t>
            </w:r>
            <w:r w:rsidR="00885A17" w:rsidRPr="00885A17">
              <w:rPr>
                <w:bCs/>
                <w:color w:val="000000"/>
                <w:sz w:val="24"/>
                <w:szCs w:val="24"/>
              </w:rPr>
              <w:t xml:space="preserve">с помощью </w:t>
            </w:r>
            <w:r w:rsidR="00B44144" w:rsidRPr="00B44144">
              <w:rPr>
                <w:color w:val="000000"/>
                <w:sz w:val="24"/>
                <w:szCs w:val="24"/>
                <w:lang w:val="en-US"/>
              </w:rPr>
              <w:t>SQL</w:t>
            </w:r>
            <w:r w:rsidR="00885A17" w:rsidRPr="00885A17">
              <w:rPr>
                <w:bCs/>
                <w:color w:val="000000"/>
                <w:sz w:val="24"/>
                <w:szCs w:val="24"/>
              </w:rPr>
              <w:t>.</w:t>
            </w:r>
          </w:p>
          <w:p w14:paraId="4BEFF60D" w14:textId="4FBF37C0" w:rsidR="00FC5E3C" w:rsidRDefault="00FC5E3C">
            <w:pPr>
              <w:pBdr>
                <w:top w:val="nil"/>
                <w:left w:val="nil"/>
                <w:bottom w:val="nil"/>
                <w:right w:val="nil"/>
                <w:between w:val="nil"/>
              </w:pBdr>
              <w:jc w:val="both"/>
              <w:rPr>
                <w:color w:val="000000"/>
                <w:sz w:val="24"/>
                <w:szCs w:val="24"/>
              </w:rPr>
            </w:pPr>
          </w:p>
          <w:p w14:paraId="55FB9312" w14:textId="04521B7D" w:rsidR="005D651C" w:rsidRDefault="005D651C">
            <w:pPr>
              <w:pBdr>
                <w:top w:val="nil"/>
                <w:left w:val="nil"/>
                <w:bottom w:val="nil"/>
                <w:right w:val="nil"/>
                <w:between w:val="nil"/>
              </w:pBdr>
              <w:jc w:val="both"/>
              <w:rPr>
                <w:b/>
                <w:color w:val="000000"/>
                <w:sz w:val="24"/>
                <w:szCs w:val="24"/>
              </w:rPr>
            </w:pPr>
          </w:p>
          <w:p w14:paraId="2979E335" w14:textId="77777777" w:rsidR="005D651C" w:rsidRDefault="005D651C">
            <w:pPr>
              <w:pBdr>
                <w:top w:val="nil"/>
                <w:left w:val="nil"/>
                <w:bottom w:val="nil"/>
                <w:right w:val="nil"/>
                <w:between w:val="nil"/>
              </w:pBdr>
              <w:jc w:val="both"/>
              <w:rPr>
                <w:b/>
                <w:color w:val="000000"/>
                <w:sz w:val="24"/>
                <w:szCs w:val="24"/>
              </w:rPr>
            </w:pPr>
          </w:p>
          <w:p w14:paraId="7D530D1C" w14:textId="697F99D3" w:rsidR="004F0042" w:rsidRDefault="00FC5E3C">
            <w:pPr>
              <w:pBdr>
                <w:top w:val="nil"/>
                <w:left w:val="nil"/>
                <w:bottom w:val="nil"/>
                <w:right w:val="nil"/>
                <w:between w:val="nil"/>
              </w:pBdr>
              <w:jc w:val="both"/>
              <w:rPr>
                <w:color w:val="000000"/>
                <w:sz w:val="24"/>
                <w:szCs w:val="24"/>
              </w:rPr>
            </w:pPr>
            <w:r w:rsidRPr="00FC5E3C">
              <w:rPr>
                <w:b/>
                <w:color w:val="000000"/>
                <w:sz w:val="24"/>
                <w:szCs w:val="24"/>
              </w:rPr>
              <w:t>Знать</w:t>
            </w:r>
            <w:r w:rsidRPr="00FC5E3C">
              <w:rPr>
                <w:color w:val="000000"/>
                <w:sz w:val="24"/>
                <w:szCs w:val="24"/>
              </w:rPr>
              <w:t xml:space="preserve">: </w:t>
            </w:r>
            <w:r w:rsidR="00B44144" w:rsidRPr="00B44144">
              <w:rPr>
                <w:color w:val="000000"/>
                <w:sz w:val="24"/>
                <w:szCs w:val="24"/>
              </w:rPr>
              <w:t>модели данных</w:t>
            </w:r>
            <w:r w:rsidR="004F0042" w:rsidRPr="004F0042">
              <w:rPr>
                <w:color w:val="000000"/>
                <w:sz w:val="24"/>
                <w:szCs w:val="24"/>
              </w:rPr>
              <w:t>.</w:t>
            </w:r>
          </w:p>
          <w:p w14:paraId="36DD8AAA" w14:textId="5E667596" w:rsidR="003C762F" w:rsidRPr="00FC5E3C" w:rsidRDefault="00FC5E3C">
            <w:pPr>
              <w:pBdr>
                <w:top w:val="nil"/>
                <w:left w:val="nil"/>
                <w:bottom w:val="nil"/>
                <w:right w:val="nil"/>
                <w:between w:val="nil"/>
              </w:pBdr>
              <w:jc w:val="both"/>
              <w:rPr>
                <w:color w:val="000000"/>
                <w:sz w:val="24"/>
                <w:szCs w:val="24"/>
              </w:rPr>
            </w:pPr>
            <w:r w:rsidRPr="00FC5E3C">
              <w:rPr>
                <w:b/>
                <w:color w:val="000000"/>
                <w:sz w:val="24"/>
                <w:szCs w:val="24"/>
              </w:rPr>
              <w:t xml:space="preserve">Уметь: </w:t>
            </w:r>
            <w:r w:rsidR="00B44144" w:rsidRPr="00B44144">
              <w:rPr>
                <w:bCs/>
                <w:color w:val="000000"/>
                <w:sz w:val="24"/>
                <w:szCs w:val="24"/>
              </w:rPr>
              <w:t>работать с сетевой моделью данных.</w:t>
            </w:r>
          </w:p>
        </w:tc>
      </w:tr>
      <w:tr w:rsidR="00B44144" w14:paraId="25072225" w14:textId="77777777" w:rsidTr="00B65392">
        <w:tc>
          <w:tcPr>
            <w:tcW w:w="1418" w:type="dxa"/>
          </w:tcPr>
          <w:p w14:paraId="2464BFBD" w14:textId="77777777" w:rsidR="00B44144" w:rsidRPr="00B44144" w:rsidRDefault="00B44144" w:rsidP="00B44144">
            <w:pPr>
              <w:widowControl w:val="0"/>
              <w:pBdr>
                <w:top w:val="nil"/>
                <w:left w:val="nil"/>
                <w:bottom w:val="nil"/>
                <w:right w:val="nil"/>
                <w:between w:val="nil"/>
              </w:pBdr>
              <w:tabs>
                <w:tab w:val="left" w:pos="540"/>
              </w:tabs>
              <w:rPr>
                <w:sz w:val="24"/>
                <w:szCs w:val="24"/>
              </w:rPr>
            </w:pPr>
            <w:r w:rsidRPr="00B44144">
              <w:rPr>
                <w:sz w:val="24"/>
                <w:szCs w:val="24"/>
              </w:rPr>
              <w:lastRenderedPageBreak/>
              <w:t>ПКП-2</w:t>
            </w:r>
          </w:p>
          <w:p w14:paraId="10FD1D11" w14:textId="77777777" w:rsidR="00B44144" w:rsidRDefault="00B44144" w:rsidP="00B44144">
            <w:pPr>
              <w:widowControl w:val="0"/>
              <w:pBdr>
                <w:top w:val="nil"/>
                <w:left w:val="nil"/>
                <w:bottom w:val="nil"/>
                <w:right w:val="nil"/>
                <w:between w:val="nil"/>
              </w:pBdr>
              <w:tabs>
                <w:tab w:val="left" w:pos="540"/>
              </w:tabs>
              <w:rPr>
                <w:color w:val="000000"/>
                <w:sz w:val="24"/>
                <w:szCs w:val="24"/>
              </w:rPr>
            </w:pPr>
          </w:p>
        </w:tc>
        <w:tc>
          <w:tcPr>
            <w:tcW w:w="2126" w:type="dxa"/>
          </w:tcPr>
          <w:p w14:paraId="5950D5B0" w14:textId="0FB36D82" w:rsidR="00B44144" w:rsidRPr="00B44144" w:rsidRDefault="00B44144" w:rsidP="00B44144">
            <w:pPr>
              <w:widowControl w:val="0"/>
              <w:pBdr>
                <w:top w:val="nil"/>
                <w:left w:val="nil"/>
                <w:bottom w:val="nil"/>
                <w:right w:val="nil"/>
                <w:between w:val="nil"/>
              </w:pBdr>
              <w:tabs>
                <w:tab w:val="left" w:pos="0"/>
              </w:tabs>
              <w:rPr>
                <w:color w:val="000000"/>
                <w:sz w:val="24"/>
                <w:szCs w:val="24"/>
              </w:rPr>
            </w:pPr>
            <w:r w:rsidRPr="00B44144">
              <w:rPr>
                <w:sz w:val="24"/>
                <w:szCs w:val="24"/>
              </w:rPr>
              <w:t>Мониторинг экономических, промышленных и корпоративных изменений посредством анализа 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3373" w:type="dxa"/>
          </w:tcPr>
          <w:p w14:paraId="653DE7CA"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1. Грамотно и результативно пользуется источниками финансово-экономической и статистической информации для сбора, обработки и анализа данных с целью дальнейшего составления экономических прогнозов и моделей.</w:t>
            </w:r>
          </w:p>
          <w:p w14:paraId="6E8F8F8F"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463BD9BD"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52B80730"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72179108" w14:textId="577098D1"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15A36DCF" w14:textId="32A4F50A" w:rsidR="00B65392" w:rsidRDefault="00B65392" w:rsidP="00B44144">
            <w:pPr>
              <w:widowControl w:val="0"/>
              <w:pBdr>
                <w:top w:val="nil"/>
                <w:left w:val="nil"/>
                <w:bottom w:val="nil"/>
                <w:right w:val="nil"/>
                <w:between w:val="nil"/>
              </w:pBdr>
              <w:tabs>
                <w:tab w:val="left" w:pos="540"/>
              </w:tabs>
              <w:jc w:val="both"/>
              <w:rPr>
                <w:color w:val="000000"/>
                <w:sz w:val="24"/>
                <w:szCs w:val="24"/>
              </w:rPr>
            </w:pPr>
          </w:p>
          <w:p w14:paraId="7D595992" w14:textId="77777777" w:rsidR="00B65392" w:rsidRDefault="00B65392" w:rsidP="00B44144">
            <w:pPr>
              <w:widowControl w:val="0"/>
              <w:pBdr>
                <w:top w:val="nil"/>
                <w:left w:val="nil"/>
                <w:bottom w:val="nil"/>
                <w:right w:val="nil"/>
                <w:between w:val="nil"/>
              </w:pBdr>
              <w:tabs>
                <w:tab w:val="left" w:pos="540"/>
              </w:tabs>
              <w:jc w:val="both"/>
              <w:rPr>
                <w:color w:val="000000"/>
                <w:sz w:val="24"/>
                <w:szCs w:val="24"/>
              </w:rPr>
            </w:pPr>
          </w:p>
          <w:p w14:paraId="00567897"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r w:rsidRPr="00B44144">
              <w:rPr>
                <w:color w:val="000000"/>
                <w:sz w:val="24"/>
                <w:szCs w:val="24"/>
              </w:rPr>
              <w:t>3. Проводит оценку инвестиционных рисков и экономического влияния на основе полученных данных и проведенного анализа.</w:t>
            </w:r>
          </w:p>
          <w:p w14:paraId="589E2225"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5F36CDA9"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0D22A9D7" w14:textId="0D23D938" w:rsidR="00B44144" w:rsidRPr="00B44144" w:rsidRDefault="00B44144" w:rsidP="00B44144">
            <w:pPr>
              <w:widowControl w:val="0"/>
              <w:pBdr>
                <w:top w:val="nil"/>
                <w:left w:val="nil"/>
                <w:bottom w:val="nil"/>
                <w:right w:val="nil"/>
                <w:between w:val="nil"/>
              </w:pBdr>
              <w:tabs>
                <w:tab w:val="left" w:pos="540"/>
              </w:tabs>
              <w:jc w:val="both"/>
              <w:rPr>
                <w:color w:val="000000"/>
                <w:sz w:val="24"/>
                <w:szCs w:val="24"/>
              </w:rPr>
            </w:pPr>
          </w:p>
        </w:tc>
        <w:tc>
          <w:tcPr>
            <w:tcW w:w="3573" w:type="dxa"/>
          </w:tcPr>
          <w:p w14:paraId="3C3F0087" w14:textId="77777777" w:rsidR="00B44144" w:rsidRDefault="00B44144" w:rsidP="00B44144">
            <w:pPr>
              <w:pBdr>
                <w:top w:val="nil"/>
                <w:left w:val="nil"/>
                <w:bottom w:val="nil"/>
                <w:right w:val="nil"/>
                <w:between w:val="nil"/>
              </w:pBdr>
              <w:jc w:val="both"/>
              <w:rPr>
                <w:color w:val="000000"/>
                <w:sz w:val="24"/>
                <w:szCs w:val="24"/>
              </w:rPr>
            </w:pPr>
            <w:r w:rsidRPr="00B44144">
              <w:rPr>
                <w:b/>
                <w:bCs/>
                <w:color w:val="000000"/>
                <w:sz w:val="24"/>
                <w:szCs w:val="24"/>
              </w:rPr>
              <w:t xml:space="preserve">Знать: </w:t>
            </w:r>
            <w:r w:rsidRPr="00B44144">
              <w:rPr>
                <w:color w:val="000000"/>
                <w:sz w:val="24"/>
                <w:szCs w:val="24"/>
              </w:rPr>
              <w:t>основные источники финансово-экономической информации.</w:t>
            </w:r>
          </w:p>
          <w:p w14:paraId="752E9C82" w14:textId="77777777" w:rsidR="00B44144" w:rsidRDefault="00B44144" w:rsidP="00B44144">
            <w:pPr>
              <w:pBdr>
                <w:top w:val="nil"/>
                <w:left w:val="nil"/>
                <w:bottom w:val="nil"/>
                <w:right w:val="nil"/>
                <w:between w:val="nil"/>
              </w:pBdr>
              <w:jc w:val="both"/>
              <w:rPr>
                <w:color w:val="000000"/>
                <w:sz w:val="24"/>
                <w:szCs w:val="24"/>
              </w:rPr>
            </w:pPr>
            <w:r w:rsidRPr="00B44144">
              <w:rPr>
                <w:b/>
                <w:bCs/>
                <w:color w:val="000000"/>
                <w:sz w:val="24"/>
                <w:szCs w:val="24"/>
              </w:rPr>
              <w:t xml:space="preserve">Уметь: </w:t>
            </w:r>
            <w:r w:rsidRPr="00B44144">
              <w:rPr>
                <w:color w:val="000000"/>
                <w:sz w:val="24"/>
                <w:szCs w:val="24"/>
              </w:rPr>
              <w:t>использовать</w:t>
            </w:r>
            <w:r w:rsidRPr="00B44144">
              <w:rPr>
                <w:b/>
                <w:bCs/>
                <w:color w:val="000000"/>
                <w:sz w:val="24"/>
                <w:szCs w:val="24"/>
              </w:rPr>
              <w:t xml:space="preserve"> </w:t>
            </w:r>
            <w:r w:rsidRPr="00B44144">
              <w:rPr>
                <w:color w:val="000000"/>
                <w:sz w:val="24"/>
                <w:szCs w:val="24"/>
              </w:rPr>
              <w:t>основные источники финансово-экономической информации.</w:t>
            </w:r>
          </w:p>
          <w:p w14:paraId="145596B7" w14:textId="77777777" w:rsidR="00B44144" w:rsidRDefault="00B44144" w:rsidP="00B44144">
            <w:pPr>
              <w:pBdr>
                <w:top w:val="nil"/>
                <w:left w:val="nil"/>
                <w:bottom w:val="nil"/>
                <w:right w:val="nil"/>
                <w:between w:val="nil"/>
              </w:pBdr>
              <w:jc w:val="both"/>
              <w:rPr>
                <w:color w:val="000000"/>
                <w:sz w:val="24"/>
                <w:szCs w:val="24"/>
              </w:rPr>
            </w:pPr>
          </w:p>
          <w:p w14:paraId="7ED6AB98" w14:textId="77777777" w:rsidR="00B44144" w:rsidRDefault="00B44144" w:rsidP="00B44144">
            <w:pPr>
              <w:pBdr>
                <w:top w:val="nil"/>
                <w:left w:val="nil"/>
                <w:bottom w:val="nil"/>
                <w:right w:val="nil"/>
                <w:between w:val="nil"/>
              </w:pBdr>
              <w:jc w:val="both"/>
              <w:rPr>
                <w:color w:val="000000"/>
                <w:sz w:val="24"/>
                <w:szCs w:val="24"/>
              </w:rPr>
            </w:pPr>
          </w:p>
          <w:p w14:paraId="6E1872EA" w14:textId="77777777" w:rsidR="00B44144" w:rsidRDefault="00B44144" w:rsidP="00B44144">
            <w:pPr>
              <w:pBdr>
                <w:top w:val="nil"/>
                <w:left w:val="nil"/>
                <w:bottom w:val="nil"/>
                <w:right w:val="nil"/>
                <w:between w:val="nil"/>
              </w:pBdr>
              <w:jc w:val="both"/>
              <w:rPr>
                <w:color w:val="000000"/>
                <w:sz w:val="24"/>
                <w:szCs w:val="24"/>
              </w:rPr>
            </w:pPr>
          </w:p>
          <w:p w14:paraId="0641278E" w14:textId="77777777" w:rsidR="00B44144" w:rsidRDefault="00B44144" w:rsidP="00B44144">
            <w:pPr>
              <w:pBdr>
                <w:top w:val="nil"/>
                <w:left w:val="nil"/>
                <w:bottom w:val="nil"/>
                <w:right w:val="nil"/>
                <w:between w:val="nil"/>
              </w:pBdr>
              <w:jc w:val="both"/>
              <w:rPr>
                <w:bCs/>
                <w:color w:val="000000"/>
                <w:sz w:val="24"/>
                <w:szCs w:val="24"/>
              </w:rPr>
            </w:pPr>
            <w:r w:rsidRPr="00B44144">
              <w:rPr>
                <w:b/>
                <w:bCs/>
                <w:color w:val="000000"/>
                <w:sz w:val="24"/>
                <w:szCs w:val="24"/>
              </w:rPr>
              <w:t xml:space="preserve">Знать: </w:t>
            </w:r>
            <w:r w:rsidRPr="00B44144">
              <w:rPr>
                <w:bCs/>
                <w:color w:val="000000"/>
                <w:sz w:val="24"/>
                <w:szCs w:val="24"/>
              </w:rPr>
              <w:t>возможности применения баз данных для интерпретации изменения финансово-экономическом состоянии объекта.</w:t>
            </w:r>
          </w:p>
          <w:p w14:paraId="75FD97C0" w14:textId="77777777" w:rsidR="00B44144" w:rsidRDefault="00B44144" w:rsidP="00B44144">
            <w:pPr>
              <w:pBdr>
                <w:top w:val="nil"/>
                <w:left w:val="nil"/>
                <w:bottom w:val="nil"/>
                <w:right w:val="nil"/>
                <w:between w:val="nil"/>
              </w:pBdr>
              <w:jc w:val="both"/>
              <w:rPr>
                <w:bCs/>
                <w:color w:val="000000"/>
                <w:sz w:val="24"/>
                <w:szCs w:val="24"/>
              </w:rPr>
            </w:pPr>
            <w:r w:rsidRPr="00B44144">
              <w:rPr>
                <w:b/>
                <w:bCs/>
                <w:color w:val="000000"/>
                <w:sz w:val="24"/>
                <w:szCs w:val="24"/>
              </w:rPr>
              <w:t xml:space="preserve">Уметь: </w:t>
            </w:r>
            <w:r w:rsidRPr="00B44144">
              <w:rPr>
                <w:bCs/>
                <w:color w:val="000000"/>
                <w:sz w:val="24"/>
                <w:szCs w:val="24"/>
              </w:rPr>
              <w:t>строить запросы на модификацию данных.</w:t>
            </w:r>
          </w:p>
          <w:p w14:paraId="31F904FA" w14:textId="77777777" w:rsidR="00B44144" w:rsidRDefault="00B44144" w:rsidP="00B44144">
            <w:pPr>
              <w:pBdr>
                <w:top w:val="nil"/>
                <w:left w:val="nil"/>
                <w:bottom w:val="nil"/>
                <w:right w:val="nil"/>
                <w:between w:val="nil"/>
              </w:pBdr>
              <w:jc w:val="both"/>
              <w:rPr>
                <w:bCs/>
                <w:color w:val="000000"/>
                <w:sz w:val="24"/>
                <w:szCs w:val="24"/>
              </w:rPr>
            </w:pPr>
          </w:p>
          <w:p w14:paraId="333021DF" w14:textId="77777777" w:rsidR="00B44144" w:rsidRDefault="00B44144" w:rsidP="00B44144">
            <w:pPr>
              <w:pBdr>
                <w:top w:val="nil"/>
                <w:left w:val="nil"/>
                <w:bottom w:val="nil"/>
                <w:right w:val="nil"/>
                <w:between w:val="nil"/>
              </w:pBdr>
              <w:jc w:val="both"/>
              <w:rPr>
                <w:bCs/>
                <w:color w:val="000000"/>
                <w:sz w:val="24"/>
                <w:szCs w:val="24"/>
              </w:rPr>
            </w:pPr>
            <w:r w:rsidRPr="00B44144">
              <w:rPr>
                <w:b/>
                <w:bCs/>
                <w:color w:val="000000"/>
                <w:sz w:val="24"/>
                <w:szCs w:val="24"/>
              </w:rPr>
              <w:t xml:space="preserve">Знать: </w:t>
            </w:r>
            <w:r w:rsidRPr="00B44144">
              <w:rPr>
                <w:bCs/>
                <w:color w:val="000000"/>
                <w:sz w:val="24"/>
                <w:szCs w:val="24"/>
              </w:rPr>
              <w:t>возможности применения баз данных для оценки возможных инвестиционных рисков.</w:t>
            </w:r>
          </w:p>
          <w:p w14:paraId="05DA5BF9" w14:textId="3EC91333" w:rsidR="00B44144" w:rsidRPr="00B44144" w:rsidRDefault="00B44144" w:rsidP="00B44144">
            <w:pPr>
              <w:pBdr>
                <w:top w:val="nil"/>
                <w:left w:val="nil"/>
                <w:bottom w:val="nil"/>
                <w:right w:val="nil"/>
                <w:between w:val="nil"/>
              </w:pBdr>
              <w:jc w:val="both"/>
              <w:rPr>
                <w:b/>
                <w:color w:val="000000"/>
                <w:sz w:val="24"/>
                <w:szCs w:val="24"/>
              </w:rPr>
            </w:pPr>
            <w:r w:rsidRPr="00B44144">
              <w:rPr>
                <w:b/>
                <w:bCs/>
                <w:color w:val="000000"/>
                <w:sz w:val="24"/>
                <w:szCs w:val="24"/>
              </w:rPr>
              <w:t xml:space="preserve">Уметь: </w:t>
            </w:r>
            <w:r w:rsidRPr="00B44144">
              <w:rPr>
                <w:bCs/>
                <w:color w:val="000000"/>
                <w:sz w:val="24"/>
                <w:szCs w:val="24"/>
              </w:rPr>
              <w:t>проводить оценку инвестиционных рисков и экономического влияния на основе полученных данных и проведенного анализа.</w:t>
            </w:r>
          </w:p>
        </w:tc>
      </w:tr>
      <w:tr w:rsidR="00B44144" w14:paraId="4A587E1F" w14:textId="77777777" w:rsidTr="00B65392">
        <w:tc>
          <w:tcPr>
            <w:tcW w:w="1418" w:type="dxa"/>
          </w:tcPr>
          <w:p w14:paraId="2CB36D04" w14:textId="77777777" w:rsidR="00B44144" w:rsidRPr="00B44144" w:rsidRDefault="00B44144" w:rsidP="00B44144">
            <w:pPr>
              <w:widowControl w:val="0"/>
              <w:pBdr>
                <w:top w:val="nil"/>
                <w:left w:val="nil"/>
                <w:bottom w:val="nil"/>
                <w:right w:val="nil"/>
                <w:between w:val="nil"/>
              </w:pBdr>
              <w:tabs>
                <w:tab w:val="left" w:pos="540"/>
              </w:tabs>
              <w:rPr>
                <w:color w:val="000000"/>
                <w:sz w:val="24"/>
                <w:szCs w:val="24"/>
              </w:rPr>
            </w:pPr>
            <w:r w:rsidRPr="00B44144">
              <w:rPr>
                <w:color w:val="000000"/>
                <w:sz w:val="24"/>
                <w:szCs w:val="24"/>
              </w:rPr>
              <w:t>ПКП-3</w:t>
            </w:r>
          </w:p>
          <w:p w14:paraId="1736DAB6" w14:textId="77777777" w:rsidR="00B44144" w:rsidRPr="00B44144" w:rsidRDefault="00B44144" w:rsidP="00B44144">
            <w:pPr>
              <w:widowControl w:val="0"/>
              <w:pBdr>
                <w:top w:val="nil"/>
                <w:left w:val="nil"/>
                <w:bottom w:val="nil"/>
                <w:right w:val="nil"/>
                <w:between w:val="nil"/>
              </w:pBdr>
              <w:tabs>
                <w:tab w:val="left" w:pos="540"/>
              </w:tabs>
              <w:rPr>
                <w:sz w:val="24"/>
                <w:szCs w:val="24"/>
              </w:rPr>
            </w:pPr>
          </w:p>
        </w:tc>
        <w:tc>
          <w:tcPr>
            <w:tcW w:w="2126" w:type="dxa"/>
          </w:tcPr>
          <w:p w14:paraId="2E713A94" w14:textId="4510F0C6" w:rsidR="00B44144" w:rsidRPr="00B44144" w:rsidRDefault="00B44144" w:rsidP="00B44144">
            <w:pPr>
              <w:widowControl w:val="0"/>
              <w:pBdr>
                <w:top w:val="nil"/>
                <w:left w:val="nil"/>
                <w:bottom w:val="nil"/>
                <w:right w:val="nil"/>
                <w:between w:val="nil"/>
              </w:pBdr>
              <w:tabs>
                <w:tab w:val="left" w:pos="0"/>
              </w:tabs>
              <w:rPr>
                <w:sz w:val="24"/>
                <w:szCs w:val="24"/>
              </w:rPr>
            </w:pPr>
            <w:r w:rsidRPr="00B44144">
              <w:rPr>
                <w:color w:val="000000"/>
                <w:sz w:val="24"/>
                <w:szCs w:val="24"/>
              </w:rPr>
              <w:t xml:space="preserve">Анализ больших данных с использованием существующей в организации методологической и технологической инфраструктуры </w:t>
            </w:r>
          </w:p>
        </w:tc>
        <w:tc>
          <w:tcPr>
            <w:tcW w:w="3373" w:type="dxa"/>
          </w:tcPr>
          <w:p w14:paraId="7A56B9CA" w14:textId="77777777" w:rsidR="00B44144" w:rsidRDefault="00B44144" w:rsidP="00B44144">
            <w:pPr>
              <w:widowControl w:val="0"/>
              <w:pBdr>
                <w:top w:val="nil"/>
                <w:left w:val="nil"/>
                <w:bottom w:val="nil"/>
                <w:right w:val="nil"/>
                <w:between w:val="nil"/>
              </w:pBdr>
              <w:tabs>
                <w:tab w:val="left" w:pos="540"/>
              </w:tabs>
              <w:jc w:val="both"/>
              <w:rPr>
                <w:sz w:val="24"/>
                <w:szCs w:val="24"/>
              </w:rPr>
            </w:pPr>
            <w:r>
              <w:rPr>
                <w:sz w:val="24"/>
                <w:szCs w:val="24"/>
              </w:rPr>
              <w:t xml:space="preserve">1. </w:t>
            </w:r>
            <w:r w:rsidRPr="00B44144">
              <w:rPr>
                <w:sz w:val="24"/>
                <w:szCs w:val="24"/>
              </w:rPr>
              <w:t>Подготавливает данные для проведения работ по исследованию больших данных: извлечение, проверка, очистка, агрегация и оценка</w:t>
            </w:r>
            <w:r>
              <w:rPr>
                <w:sz w:val="24"/>
                <w:szCs w:val="24"/>
              </w:rPr>
              <w:t>.</w:t>
            </w:r>
          </w:p>
          <w:p w14:paraId="00AECADD" w14:textId="0C084947" w:rsidR="00B44144" w:rsidRDefault="00B44144" w:rsidP="00B44144">
            <w:pPr>
              <w:widowControl w:val="0"/>
              <w:pBdr>
                <w:top w:val="nil"/>
                <w:left w:val="nil"/>
                <w:bottom w:val="nil"/>
                <w:right w:val="nil"/>
                <w:between w:val="nil"/>
              </w:pBdr>
              <w:tabs>
                <w:tab w:val="left" w:pos="540"/>
              </w:tabs>
              <w:jc w:val="both"/>
              <w:rPr>
                <w:sz w:val="24"/>
                <w:szCs w:val="24"/>
              </w:rPr>
            </w:pPr>
          </w:p>
          <w:p w14:paraId="34EFD54D" w14:textId="77777777" w:rsidR="00B65392" w:rsidRDefault="00B65392" w:rsidP="00B44144">
            <w:pPr>
              <w:widowControl w:val="0"/>
              <w:pBdr>
                <w:top w:val="nil"/>
                <w:left w:val="nil"/>
                <w:bottom w:val="nil"/>
                <w:right w:val="nil"/>
                <w:between w:val="nil"/>
              </w:pBdr>
              <w:tabs>
                <w:tab w:val="left" w:pos="540"/>
              </w:tabs>
              <w:jc w:val="both"/>
              <w:rPr>
                <w:sz w:val="24"/>
                <w:szCs w:val="24"/>
              </w:rPr>
            </w:pPr>
          </w:p>
          <w:p w14:paraId="6310B893" w14:textId="77777777" w:rsidR="00B44144" w:rsidRDefault="00B44144" w:rsidP="00B44144">
            <w:pPr>
              <w:widowControl w:val="0"/>
              <w:pBdr>
                <w:top w:val="nil"/>
                <w:left w:val="nil"/>
                <w:bottom w:val="nil"/>
                <w:right w:val="nil"/>
                <w:between w:val="nil"/>
              </w:pBdr>
              <w:tabs>
                <w:tab w:val="left" w:pos="540"/>
              </w:tabs>
              <w:jc w:val="both"/>
              <w:rPr>
                <w:color w:val="000000"/>
                <w:sz w:val="24"/>
                <w:szCs w:val="24"/>
              </w:rPr>
            </w:pPr>
            <w:r>
              <w:rPr>
                <w:color w:val="000000"/>
                <w:sz w:val="24"/>
                <w:szCs w:val="24"/>
              </w:rPr>
              <w:t xml:space="preserve">2. </w:t>
            </w:r>
            <w:r w:rsidRPr="00B44144">
              <w:rPr>
                <w:color w:val="000000"/>
                <w:sz w:val="24"/>
                <w:szCs w:val="24"/>
              </w:rPr>
              <w:t>Использует современные методы, стандарты, инструментальные средства и языки программирования для проведения анализа данных</w:t>
            </w:r>
            <w:r>
              <w:rPr>
                <w:color w:val="000000"/>
                <w:sz w:val="24"/>
                <w:szCs w:val="24"/>
              </w:rPr>
              <w:t>.</w:t>
            </w:r>
          </w:p>
          <w:p w14:paraId="0DBE3E93" w14:textId="08895B52" w:rsidR="00B44144" w:rsidRDefault="00B44144" w:rsidP="00B44144">
            <w:pPr>
              <w:widowControl w:val="0"/>
              <w:pBdr>
                <w:top w:val="nil"/>
                <w:left w:val="nil"/>
                <w:bottom w:val="nil"/>
                <w:right w:val="nil"/>
                <w:between w:val="nil"/>
              </w:pBdr>
              <w:tabs>
                <w:tab w:val="left" w:pos="540"/>
              </w:tabs>
              <w:jc w:val="both"/>
              <w:rPr>
                <w:color w:val="000000"/>
                <w:sz w:val="24"/>
                <w:szCs w:val="24"/>
              </w:rPr>
            </w:pPr>
          </w:p>
          <w:p w14:paraId="18810393" w14:textId="77777777" w:rsidR="00B65392" w:rsidRDefault="00B65392" w:rsidP="00B44144">
            <w:pPr>
              <w:widowControl w:val="0"/>
              <w:pBdr>
                <w:top w:val="nil"/>
                <w:left w:val="nil"/>
                <w:bottom w:val="nil"/>
                <w:right w:val="nil"/>
                <w:between w:val="nil"/>
              </w:pBdr>
              <w:tabs>
                <w:tab w:val="left" w:pos="540"/>
              </w:tabs>
              <w:jc w:val="both"/>
              <w:rPr>
                <w:color w:val="000000"/>
                <w:sz w:val="24"/>
                <w:szCs w:val="24"/>
              </w:rPr>
            </w:pPr>
          </w:p>
          <w:p w14:paraId="48E11E06" w14:textId="1AB02121" w:rsidR="00B44144" w:rsidRPr="00B44144" w:rsidRDefault="00B44144" w:rsidP="00B44144">
            <w:pPr>
              <w:widowControl w:val="0"/>
              <w:pBdr>
                <w:top w:val="nil"/>
                <w:left w:val="nil"/>
                <w:bottom w:val="nil"/>
                <w:right w:val="nil"/>
                <w:between w:val="nil"/>
              </w:pBdr>
              <w:tabs>
                <w:tab w:val="left" w:pos="540"/>
              </w:tabs>
              <w:jc w:val="both"/>
              <w:rPr>
                <w:color w:val="000000"/>
                <w:sz w:val="24"/>
                <w:szCs w:val="24"/>
              </w:rPr>
            </w:pPr>
            <w:r>
              <w:rPr>
                <w:color w:val="000000"/>
                <w:sz w:val="24"/>
                <w:szCs w:val="24"/>
              </w:rPr>
              <w:lastRenderedPageBreak/>
              <w:t xml:space="preserve">3. </w:t>
            </w:r>
            <w:r w:rsidRPr="00B44144">
              <w:rPr>
                <w:color w:val="000000"/>
                <w:sz w:val="24"/>
                <w:szCs w:val="24"/>
              </w:rPr>
              <w:t>Интерпретирует и визуализирует большие данные, полученные в результате анализа в соответствии целями исследования</w:t>
            </w:r>
            <w:r>
              <w:rPr>
                <w:color w:val="000000"/>
                <w:sz w:val="24"/>
                <w:szCs w:val="24"/>
              </w:rPr>
              <w:t>.</w:t>
            </w:r>
          </w:p>
        </w:tc>
        <w:tc>
          <w:tcPr>
            <w:tcW w:w="3573" w:type="dxa"/>
          </w:tcPr>
          <w:p w14:paraId="0FE77CB2" w14:textId="77777777" w:rsidR="00B44144" w:rsidRDefault="00B44144" w:rsidP="00B44144">
            <w:pPr>
              <w:pBdr>
                <w:top w:val="nil"/>
                <w:left w:val="nil"/>
                <w:bottom w:val="nil"/>
                <w:right w:val="nil"/>
                <w:between w:val="nil"/>
              </w:pBdr>
              <w:jc w:val="both"/>
              <w:rPr>
                <w:color w:val="000000"/>
                <w:sz w:val="24"/>
                <w:szCs w:val="24"/>
              </w:rPr>
            </w:pPr>
            <w:r w:rsidRPr="00B44144">
              <w:rPr>
                <w:b/>
                <w:bCs/>
                <w:color w:val="000000"/>
                <w:sz w:val="24"/>
                <w:szCs w:val="24"/>
              </w:rPr>
              <w:lastRenderedPageBreak/>
              <w:t xml:space="preserve">Знать: </w:t>
            </w:r>
            <w:r w:rsidRPr="00B44144">
              <w:rPr>
                <w:color w:val="000000"/>
                <w:sz w:val="24"/>
                <w:szCs w:val="24"/>
              </w:rPr>
              <w:t>методы извлечения статистических данных из различных источников.</w:t>
            </w:r>
          </w:p>
          <w:p w14:paraId="42A2702F" w14:textId="77777777" w:rsidR="00B44144" w:rsidRDefault="00B44144" w:rsidP="00B44144">
            <w:pPr>
              <w:pBdr>
                <w:top w:val="nil"/>
                <w:left w:val="nil"/>
                <w:bottom w:val="nil"/>
                <w:right w:val="nil"/>
                <w:between w:val="nil"/>
              </w:pBdr>
              <w:jc w:val="both"/>
              <w:rPr>
                <w:color w:val="000000"/>
                <w:sz w:val="24"/>
                <w:szCs w:val="24"/>
              </w:rPr>
            </w:pPr>
            <w:r w:rsidRPr="00B44144">
              <w:rPr>
                <w:b/>
                <w:bCs/>
                <w:color w:val="000000"/>
                <w:sz w:val="24"/>
                <w:szCs w:val="24"/>
              </w:rPr>
              <w:t xml:space="preserve">Уметь: </w:t>
            </w:r>
            <w:r w:rsidRPr="00B44144">
              <w:rPr>
                <w:color w:val="000000"/>
                <w:sz w:val="24"/>
                <w:szCs w:val="24"/>
              </w:rPr>
              <w:t>готовить данные для проведения исследования больших данных.</w:t>
            </w:r>
          </w:p>
          <w:p w14:paraId="35E2CB01" w14:textId="77777777" w:rsidR="00B44144" w:rsidRDefault="00B44144" w:rsidP="00B44144">
            <w:pPr>
              <w:pBdr>
                <w:top w:val="nil"/>
                <w:left w:val="nil"/>
                <w:bottom w:val="nil"/>
                <w:right w:val="nil"/>
                <w:between w:val="nil"/>
              </w:pBdr>
              <w:jc w:val="both"/>
              <w:rPr>
                <w:color w:val="000000"/>
                <w:sz w:val="24"/>
                <w:szCs w:val="24"/>
              </w:rPr>
            </w:pPr>
          </w:p>
          <w:p w14:paraId="76738A53" w14:textId="77777777" w:rsidR="00B44144" w:rsidRDefault="00B44144" w:rsidP="00B44144">
            <w:pPr>
              <w:pBdr>
                <w:top w:val="nil"/>
                <w:left w:val="nil"/>
                <w:bottom w:val="nil"/>
                <w:right w:val="nil"/>
                <w:between w:val="nil"/>
              </w:pBdr>
              <w:jc w:val="both"/>
              <w:rPr>
                <w:color w:val="000000"/>
                <w:sz w:val="24"/>
                <w:szCs w:val="24"/>
              </w:rPr>
            </w:pPr>
            <w:r w:rsidRPr="00B44144">
              <w:rPr>
                <w:b/>
                <w:bCs/>
                <w:color w:val="000000"/>
                <w:sz w:val="24"/>
                <w:szCs w:val="24"/>
              </w:rPr>
              <w:t xml:space="preserve">Знать: </w:t>
            </w:r>
            <w:r w:rsidRPr="00B44144">
              <w:rPr>
                <w:color w:val="000000"/>
                <w:sz w:val="24"/>
                <w:szCs w:val="24"/>
              </w:rPr>
              <w:t>инструментальные средства моделирования баз данных.</w:t>
            </w:r>
          </w:p>
          <w:p w14:paraId="20CE2171" w14:textId="77777777" w:rsidR="00B44144" w:rsidRDefault="00B44144" w:rsidP="00B44144">
            <w:pPr>
              <w:pBdr>
                <w:top w:val="nil"/>
                <w:left w:val="nil"/>
                <w:bottom w:val="nil"/>
                <w:right w:val="nil"/>
                <w:between w:val="nil"/>
              </w:pBdr>
              <w:jc w:val="both"/>
              <w:rPr>
                <w:color w:val="000000"/>
                <w:sz w:val="24"/>
                <w:szCs w:val="24"/>
              </w:rPr>
            </w:pPr>
            <w:r w:rsidRPr="00B44144">
              <w:rPr>
                <w:b/>
                <w:bCs/>
                <w:color w:val="000000"/>
                <w:sz w:val="24"/>
                <w:szCs w:val="24"/>
              </w:rPr>
              <w:t xml:space="preserve">Уметь: </w:t>
            </w:r>
            <w:r w:rsidRPr="00B44144">
              <w:rPr>
                <w:color w:val="000000"/>
                <w:sz w:val="24"/>
                <w:szCs w:val="24"/>
              </w:rPr>
              <w:t>разрабатывать базы данных.</w:t>
            </w:r>
          </w:p>
          <w:p w14:paraId="6B3CA32B" w14:textId="77777777" w:rsidR="009B5DC4" w:rsidRDefault="009B5DC4" w:rsidP="00B44144">
            <w:pPr>
              <w:pBdr>
                <w:top w:val="nil"/>
                <w:left w:val="nil"/>
                <w:bottom w:val="nil"/>
                <w:right w:val="nil"/>
                <w:between w:val="nil"/>
              </w:pBdr>
              <w:jc w:val="both"/>
              <w:rPr>
                <w:color w:val="000000"/>
                <w:sz w:val="24"/>
                <w:szCs w:val="24"/>
              </w:rPr>
            </w:pPr>
          </w:p>
          <w:p w14:paraId="657A350E" w14:textId="77777777" w:rsidR="009B5DC4" w:rsidRDefault="009B5DC4" w:rsidP="00B44144">
            <w:pPr>
              <w:pBdr>
                <w:top w:val="nil"/>
                <w:left w:val="nil"/>
                <w:bottom w:val="nil"/>
                <w:right w:val="nil"/>
                <w:between w:val="nil"/>
              </w:pBdr>
              <w:jc w:val="both"/>
              <w:rPr>
                <w:color w:val="000000"/>
                <w:sz w:val="24"/>
                <w:szCs w:val="24"/>
              </w:rPr>
            </w:pPr>
          </w:p>
          <w:p w14:paraId="22FF0F3D" w14:textId="77777777" w:rsidR="009B5DC4" w:rsidRDefault="009B5DC4" w:rsidP="00B44144">
            <w:pPr>
              <w:pBdr>
                <w:top w:val="nil"/>
                <w:left w:val="nil"/>
                <w:bottom w:val="nil"/>
                <w:right w:val="nil"/>
                <w:between w:val="nil"/>
              </w:pBdr>
              <w:jc w:val="both"/>
              <w:rPr>
                <w:color w:val="000000"/>
                <w:sz w:val="24"/>
                <w:szCs w:val="24"/>
              </w:rPr>
            </w:pPr>
            <w:r w:rsidRPr="009B5DC4">
              <w:rPr>
                <w:b/>
                <w:bCs/>
                <w:color w:val="000000"/>
                <w:sz w:val="24"/>
                <w:szCs w:val="24"/>
              </w:rPr>
              <w:lastRenderedPageBreak/>
              <w:t xml:space="preserve">Знать: </w:t>
            </w:r>
            <w:r w:rsidRPr="009B5DC4">
              <w:rPr>
                <w:color w:val="000000"/>
                <w:sz w:val="24"/>
                <w:szCs w:val="24"/>
              </w:rPr>
              <w:t>основные способы визуализации данных.</w:t>
            </w:r>
          </w:p>
          <w:p w14:paraId="7F49B959" w14:textId="261FD455" w:rsidR="009B5DC4" w:rsidRPr="00B44144" w:rsidRDefault="009B5DC4" w:rsidP="00B44144">
            <w:pPr>
              <w:pBdr>
                <w:top w:val="nil"/>
                <w:left w:val="nil"/>
                <w:bottom w:val="nil"/>
                <w:right w:val="nil"/>
                <w:between w:val="nil"/>
              </w:pBdr>
              <w:jc w:val="both"/>
              <w:rPr>
                <w:b/>
                <w:bCs/>
                <w:color w:val="000000"/>
                <w:sz w:val="24"/>
                <w:szCs w:val="24"/>
              </w:rPr>
            </w:pPr>
            <w:r w:rsidRPr="009B5DC4">
              <w:rPr>
                <w:b/>
                <w:bCs/>
                <w:color w:val="000000"/>
                <w:sz w:val="24"/>
                <w:szCs w:val="24"/>
              </w:rPr>
              <w:t xml:space="preserve">Уметь: </w:t>
            </w:r>
            <w:r w:rsidRPr="009B5DC4">
              <w:rPr>
                <w:color w:val="000000"/>
                <w:sz w:val="24"/>
                <w:szCs w:val="24"/>
              </w:rPr>
              <w:t>использовать базы данных для интерпретации и визуализации больших данных в соответствии целями исследования.</w:t>
            </w:r>
          </w:p>
        </w:tc>
      </w:tr>
    </w:tbl>
    <w:p w14:paraId="04406A1C" w14:textId="72252B97" w:rsidR="003C762F" w:rsidRDefault="000F6103" w:rsidP="00DA0887">
      <w:pPr>
        <w:pStyle w:val="20"/>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0865040D" w14:textId="0F3DF6A1" w:rsidR="003E3826" w:rsidRDefault="003E3826" w:rsidP="003E3826">
      <w:pPr>
        <w:pBdr>
          <w:top w:val="nil"/>
          <w:left w:val="nil"/>
          <w:bottom w:val="nil"/>
          <w:right w:val="nil"/>
          <w:between w:val="nil"/>
        </w:pBdr>
        <w:spacing w:line="360" w:lineRule="auto"/>
        <w:ind w:firstLine="567"/>
        <w:jc w:val="both"/>
        <w:rPr>
          <w:color w:val="000000"/>
          <w:sz w:val="28"/>
          <w:szCs w:val="28"/>
        </w:rPr>
      </w:pPr>
      <w:bookmarkStart w:id="5" w:name="_Toc95207190"/>
      <w:r>
        <w:rPr>
          <w:color w:val="000000"/>
          <w:sz w:val="28"/>
          <w:szCs w:val="28"/>
        </w:rPr>
        <w:t>Дисциплина «</w:t>
      </w:r>
      <w:r w:rsidR="00D25E90">
        <w:rPr>
          <w:color w:val="000000"/>
          <w:sz w:val="28"/>
          <w:szCs w:val="28"/>
        </w:rPr>
        <w:t>Базы данных и программирование SQL</w:t>
      </w:r>
      <w:r>
        <w:rPr>
          <w:color w:val="000000"/>
          <w:sz w:val="28"/>
          <w:szCs w:val="28"/>
        </w:rPr>
        <w:t xml:space="preserve">» относится </w:t>
      </w:r>
      <w:r w:rsidR="00D25E90">
        <w:rPr>
          <w:color w:val="000000"/>
          <w:sz w:val="28"/>
          <w:szCs w:val="28"/>
        </w:rPr>
        <w:t xml:space="preserve">к части, </w:t>
      </w:r>
      <w:r w:rsidR="00D25E90" w:rsidRPr="00FD48CE">
        <w:rPr>
          <w:color w:val="000000"/>
          <w:sz w:val="28"/>
          <w:szCs w:val="28"/>
        </w:rPr>
        <w:t>формируем</w:t>
      </w:r>
      <w:r w:rsidR="00D25E90">
        <w:rPr>
          <w:color w:val="000000"/>
          <w:sz w:val="28"/>
          <w:szCs w:val="28"/>
        </w:rPr>
        <w:t>ой</w:t>
      </w:r>
      <w:r w:rsidR="00D25E90" w:rsidRPr="00FD48CE">
        <w:rPr>
          <w:color w:val="000000"/>
          <w:sz w:val="28"/>
          <w:szCs w:val="28"/>
        </w:rPr>
        <w:t xml:space="preserve"> участниками образовательных отношений</w:t>
      </w:r>
      <w:r w:rsidR="00D25E90">
        <w:rPr>
          <w:color w:val="000000"/>
          <w:sz w:val="28"/>
          <w:szCs w:val="28"/>
        </w:rPr>
        <w:t xml:space="preserve"> образовательной программы</w:t>
      </w:r>
      <w:r>
        <w:rPr>
          <w:color w:val="000000"/>
          <w:sz w:val="28"/>
          <w:szCs w:val="28"/>
        </w:rPr>
        <w:t xml:space="preserve"> 38.03.01. Экономика, профиль «Финансы и анализ данных»</w:t>
      </w:r>
      <w:r w:rsidR="00B65392">
        <w:rPr>
          <w:color w:val="000000"/>
          <w:sz w:val="28"/>
          <w:szCs w:val="28"/>
        </w:rPr>
        <w:t xml:space="preserve">. </w:t>
      </w:r>
      <w:r>
        <w:rPr>
          <w:color w:val="000000"/>
          <w:sz w:val="28"/>
          <w:szCs w:val="28"/>
        </w:rPr>
        <w:t xml:space="preserve"> </w:t>
      </w:r>
    </w:p>
    <w:p w14:paraId="1FBD3E8A" w14:textId="3F933927" w:rsidR="003C762F" w:rsidRPr="00147E50" w:rsidRDefault="000F6103" w:rsidP="00DA0887">
      <w:pPr>
        <w:pStyle w:val="20"/>
        <w:ind w:firstLine="426"/>
        <w:jc w:val="both"/>
        <w:rPr>
          <w:sz w:val="28"/>
          <w:szCs w:val="28"/>
        </w:rPr>
      </w:pPr>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77777777" w:rsidR="003C762F" w:rsidRDefault="003C762F">
      <w:pPr>
        <w:pBdr>
          <w:top w:val="nil"/>
          <w:left w:val="nil"/>
          <w:bottom w:val="nil"/>
          <w:right w:val="nil"/>
          <w:between w:val="nil"/>
        </w:pBdr>
        <w:jc w:val="center"/>
        <w:rPr>
          <w:color w:val="000000"/>
          <w:sz w:val="28"/>
          <w:szCs w:val="28"/>
        </w:rPr>
      </w:pPr>
    </w:p>
    <w:p w14:paraId="673EDCBF" w14:textId="09B5BCC0"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60"/>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56"/>
        <w:gridCol w:w="2693"/>
        <w:gridCol w:w="2696"/>
      </w:tblGrid>
      <w:tr w:rsidR="003C762F" w14:paraId="41F92831" w14:textId="77777777" w:rsidTr="003E3826">
        <w:trPr>
          <w:jc w:val="center"/>
        </w:trPr>
        <w:tc>
          <w:tcPr>
            <w:tcW w:w="4256"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693"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696" w:type="dxa"/>
          </w:tcPr>
          <w:p w14:paraId="5BFD7B7C" w14:textId="2D610577" w:rsidR="003C762F" w:rsidRDefault="003E3826">
            <w:pPr>
              <w:keepNext/>
              <w:pBdr>
                <w:top w:val="nil"/>
                <w:left w:val="nil"/>
                <w:bottom w:val="nil"/>
                <w:right w:val="nil"/>
                <w:between w:val="nil"/>
              </w:pBdr>
              <w:jc w:val="center"/>
              <w:rPr>
                <w:color w:val="000000"/>
                <w:sz w:val="24"/>
                <w:szCs w:val="24"/>
              </w:rPr>
            </w:pPr>
            <w:r>
              <w:rPr>
                <w:b/>
                <w:color w:val="000000"/>
                <w:sz w:val="24"/>
                <w:szCs w:val="24"/>
              </w:rPr>
              <w:t xml:space="preserve">Семестр </w:t>
            </w:r>
            <w:r w:rsidR="005E0781">
              <w:rPr>
                <w:b/>
                <w:color w:val="000000"/>
                <w:sz w:val="24"/>
                <w:szCs w:val="24"/>
              </w:rPr>
              <w:t>5</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3C762F" w14:paraId="1AE908B5" w14:textId="77777777" w:rsidTr="003E3826">
        <w:trPr>
          <w:jc w:val="center"/>
        </w:trPr>
        <w:tc>
          <w:tcPr>
            <w:tcW w:w="4256" w:type="dxa"/>
          </w:tcPr>
          <w:p w14:paraId="0E87A6C3" w14:textId="77777777" w:rsidR="003C762F" w:rsidRDefault="000F6103">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693" w:type="dxa"/>
          </w:tcPr>
          <w:p w14:paraId="05153AD8" w14:textId="36AFFC92" w:rsidR="003C762F" w:rsidRDefault="003E3826">
            <w:pPr>
              <w:keepNext/>
              <w:pBdr>
                <w:top w:val="nil"/>
                <w:left w:val="nil"/>
                <w:bottom w:val="nil"/>
                <w:right w:val="nil"/>
                <w:between w:val="nil"/>
              </w:pBdr>
              <w:jc w:val="center"/>
              <w:rPr>
                <w:color w:val="000000"/>
                <w:sz w:val="24"/>
                <w:szCs w:val="24"/>
              </w:rPr>
            </w:pPr>
            <w:r>
              <w:rPr>
                <w:b/>
                <w:i/>
                <w:color w:val="000000"/>
                <w:sz w:val="24"/>
                <w:szCs w:val="24"/>
              </w:rPr>
              <w:t>4</w:t>
            </w:r>
            <w:r w:rsidR="000F6103">
              <w:rPr>
                <w:b/>
                <w:i/>
                <w:color w:val="000000"/>
                <w:sz w:val="24"/>
                <w:szCs w:val="24"/>
              </w:rPr>
              <w:t xml:space="preserve"> </w:t>
            </w:r>
            <w:proofErr w:type="spellStart"/>
            <w:r w:rsidR="000F6103">
              <w:rPr>
                <w:b/>
                <w:i/>
                <w:color w:val="000000"/>
                <w:sz w:val="24"/>
                <w:szCs w:val="24"/>
              </w:rPr>
              <w:t>з.е</w:t>
            </w:r>
            <w:proofErr w:type="spellEnd"/>
            <w:r w:rsidR="000F6103">
              <w:rPr>
                <w:b/>
                <w:i/>
                <w:color w:val="000000"/>
                <w:sz w:val="24"/>
                <w:szCs w:val="24"/>
              </w:rPr>
              <w:t>./</w:t>
            </w:r>
            <w:r w:rsidR="00D74F60">
              <w:rPr>
                <w:b/>
                <w:i/>
                <w:color w:val="000000"/>
                <w:sz w:val="24"/>
                <w:szCs w:val="24"/>
              </w:rPr>
              <w:t>1</w:t>
            </w:r>
            <w:r>
              <w:rPr>
                <w:b/>
                <w:i/>
                <w:color w:val="000000"/>
                <w:sz w:val="24"/>
                <w:szCs w:val="24"/>
              </w:rPr>
              <w:t>44</w:t>
            </w:r>
          </w:p>
        </w:tc>
        <w:tc>
          <w:tcPr>
            <w:tcW w:w="2696" w:type="dxa"/>
          </w:tcPr>
          <w:p w14:paraId="1A7F2632" w14:textId="04045731" w:rsidR="003C762F" w:rsidRDefault="00D74F60">
            <w:pPr>
              <w:keepNext/>
              <w:pBdr>
                <w:top w:val="nil"/>
                <w:left w:val="nil"/>
                <w:bottom w:val="nil"/>
                <w:right w:val="nil"/>
                <w:between w:val="nil"/>
              </w:pBdr>
              <w:jc w:val="center"/>
              <w:rPr>
                <w:color w:val="000000"/>
                <w:sz w:val="24"/>
                <w:szCs w:val="24"/>
              </w:rPr>
            </w:pPr>
            <w:r>
              <w:rPr>
                <w:b/>
                <w:i/>
                <w:color w:val="000000"/>
                <w:sz w:val="24"/>
                <w:szCs w:val="24"/>
              </w:rPr>
              <w:t>1</w:t>
            </w:r>
            <w:r w:rsidR="003E3826">
              <w:rPr>
                <w:b/>
                <w:i/>
                <w:color w:val="000000"/>
                <w:sz w:val="24"/>
                <w:szCs w:val="24"/>
              </w:rPr>
              <w:t>44</w:t>
            </w:r>
          </w:p>
        </w:tc>
      </w:tr>
      <w:tr w:rsidR="003C762F" w14:paraId="1FF38AFB" w14:textId="77777777" w:rsidTr="003E3826">
        <w:trPr>
          <w:jc w:val="center"/>
        </w:trPr>
        <w:tc>
          <w:tcPr>
            <w:tcW w:w="4256" w:type="dxa"/>
          </w:tcPr>
          <w:p w14:paraId="78FFD899" w14:textId="77777777" w:rsidR="003C762F" w:rsidRDefault="000F6103">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693" w:type="dxa"/>
          </w:tcPr>
          <w:p w14:paraId="0A25656A" w14:textId="3218CB97" w:rsidR="003C762F" w:rsidRDefault="005E0781">
            <w:pPr>
              <w:keepNext/>
              <w:pBdr>
                <w:top w:val="nil"/>
                <w:left w:val="nil"/>
                <w:bottom w:val="nil"/>
                <w:right w:val="nil"/>
                <w:between w:val="nil"/>
              </w:pBdr>
              <w:jc w:val="center"/>
              <w:rPr>
                <w:color w:val="000000"/>
                <w:sz w:val="24"/>
                <w:szCs w:val="24"/>
              </w:rPr>
            </w:pPr>
            <w:r>
              <w:rPr>
                <w:b/>
                <w:i/>
                <w:color w:val="000000"/>
                <w:sz w:val="24"/>
                <w:szCs w:val="24"/>
              </w:rPr>
              <w:t>44</w:t>
            </w:r>
          </w:p>
        </w:tc>
        <w:tc>
          <w:tcPr>
            <w:tcW w:w="2696" w:type="dxa"/>
          </w:tcPr>
          <w:p w14:paraId="57B0427D" w14:textId="0D3F4878" w:rsidR="003C762F" w:rsidRDefault="005E0781">
            <w:pPr>
              <w:keepNext/>
              <w:pBdr>
                <w:top w:val="nil"/>
                <w:left w:val="nil"/>
                <w:bottom w:val="nil"/>
                <w:right w:val="nil"/>
                <w:between w:val="nil"/>
              </w:pBdr>
              <w:jc w:val="center"/>
              <w:rPr>
                <w:color w:val="000000"/>
                <w:sz w:val="24"/>
                <w:szCs w:val="24"/>
              </w:rPr>
            </w:pPr>
            <w:r>
              <w:rPr>
                <w:b/>
                <w:i/>
                <w:color w:val="000000"/>
                <w:sz w:val="24"/>
                <w:szCs w:val="24"/>
              </w:rPr>
              <w:t>44</w:t>
            </w:r>
          </w:p>
        </w:tc>
      </w:tr>
      <w:tr w:rsidR="00D74F60" w14:paraId="42FF0DEA" w14:textId="77777777" w:rsidTr="003E3826">
        <w:trPr>
          <w:jc w:val="center"/>
        </w:trPr>
        <w:tc>
          <w:tcPr>
            <w:tcW w:w="4256" w:type="dxa"/>
          </w:tcPr>
          <w:p w14:paraId="5D27834B"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693" w:type="dxa"/>
          </w:tcPr>
          <w:p w14:paraId="4FE4B25B" w14:textId="430A189B" w:rsidR="00D74F60" w:rsidRDefault="003E3826" w:rsidP="00D74F60">
            <w:pPr>
              <w:keepNext/>
              <w:pBdr>
                <w:top w:val="nil"/>
                <w:left w:val="nil"/>
                <w:bottom w:val="nil"/>
                <w:right w:val="nil"/>
                <w:between w:val="nil"/>
              </w:pBdr>
              <w:jc w:val="center"/>
              <w:rPr>
                <w:color w:val="000000"/>
                <w:sz w:val="24"/>
                <w:szCs w:val="24"/>
              </w:rPr>
            </w:pPr>
            <w:r>
              <w:rPr>
                <w:i/>
                <w:color w:val="000000"/>
                <w:sz w:val="24"/>
                <w:szCs w:val="24"/>
              </w:rPr>
              <w:t>18</w:t>
            </w:r>
          </w:p>
        </w:tc>
        <w:tc>
          <w:tcPr>
            <w:tcW w:w="2696" w:type="dxa"/>
          </w:tcPr>
          <w:p w14:paraId="139B2C4C" w14:textId="4F7D2E7A" w:rsidR="00D74F60" w:rsidRDefault="00D74F60" w:rsidP="00D74F60">
            <w:pPr>
              <w:keepNext/>
              <w:pBdr>
                <w:top w:val="nil"/>
                <w:left w:val="nil"/>
                <w:bottom w:val="nil"/>
                <w:right w:val="nil"/>
                <w:between w:val="nil"/>
              </w:pBdr>
              <w:jc w:val="center"/>
              <w:rPr>
                <w:color w:val="000000"/>
                <w:sz w:val="24"/>
                <w:szCs w:val="24"/>
              </w:rPr>
            </w:pPr>
            <w:r>
              <w:rPr>
                <w:i/>
                <w:color w:val="000000"/>
                <w:sz w:val="24"/>
                <w:szCs w:val="24"/>
              </w:rPr>
              <w:t>1</w:t>
            </w:r>
            <w:r w:rsidR="003E3826">
              <w:rPr>
                <w:i/>
                <w:color w:val="000000"/>
                <w:sz w:val="24"/>
                <w:szCs w:val="24"/>
              </w:rPr>
              <w:t>8</w:t>
            </w:r>
          </w:p>
        </w:tc>
      </w:tr>
      <w:tr w:rsidR="00D74F60" w14:paraId="27A6B133" w14:textId="77777777" w:rsidTr="003E3826">
        <w:trPr>
          <w:jc w:val="center"/>
        </w:trPr>
        <w:tc>
          <w:tcPr>
            <w:tcW w:w="4256" w:type="dxa"/>
          </w:tcPr>
          <w:p w14:paraId="4DC5AD96" w14:textId="77777777" w:rsidR="00D74F60" w:rsidRDefault="00D74F60" w:rsidP="00D74F60">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693" w:type="dxa"/>
          </w:tcPr>
          <w:p w14:paraId="33A13CB1" w14:textId="5AE9660D" w:rsidR="00D74F60" w:rsidRDefault="005E0781" w:rsidP="00D74F60">
            <w:pPr>
              <w:keepNext/>
              <w:pBdr>
                <w:top w:val="nil"/>
                <w:left w:val="nil"/>
                <w:bottom w:val="nil"/>
                <w:right w:val="nil"/>
                <w:between w:val="nil"/>
              </w:pBdr>
              <w:jc w:val="center"/>
              <w:rPr>
                <w:color w:val="000000"/>
                <w:sz w:val="24"/>
                <w:szCs w:val="24"/>
              </w:rPr>
            </w:pPr>
            <w:r>
              <w:rPr>
                <w:i/>
                <w:color w:val="000000"/>
                <w:sz w:val="24"/>
                <w:szCs w:val="24"/>
              </w:rPr>
              <w:t>26</w:t>
            </w:r>
          </w:p>
        </w:tc>
        <w:tc>
          <w:tcPr>
            <w:tcW w:w="2696" w:type="dxa"/>
          </w:tcPr>
          <w:p w14:paraId="4BA22D0A" w14:textId="38779D22" w:rsidR="00D74F60" w:rsidRDefault="005E0781" w:rsidP="00D74F60">
            <w:pPr>
              <w:keepNext/>
              <w:pBdr>
                <w:top w:val="nil"/>
                <w:left w:val="nil"/>
                <w:bottom w:val="nil"/>
                <w:right w:val="nil"/>
                <w:between w:val="nil"/>
              </w:pBdr>
              <w:jc w:val="center"/>
              <w:rPr>
                <w:color w:val="000000"/>
                <w:sz w:val="24"/>
                <w:szCs w:val="24"/>
              </w:rPr>
            </w:pPr>
            <w:r>
              <w:rPr>
                <w:i/>
                <w:color w:val="000000"/>
                <w:sz w:val="24"/>
                <w:szCs w:val="24"/>
              </w:rPr>
              <w:t>26</w:t>
            </w:r>
          </w:p>
        </w:tc>
      </w:tr>
      <w:tr w:rsidR="00D74F60" w14:paraId="042C6537" w14:textId="77777777" w:rsidTr="003E3826">
        <w:trPr>
          <w:jc w:val="center"/>
        </w:trPr>
        <w:tc>
          <w:tcPr>
            <w:tcW w:w="4256" w:type="dxa"/>
          </w:tcPr>
          <w:p w14:paraId="40E8BFD4" w14:textId="77777777" w:rsidR="00D74F60" w:rsidRDefault="00D74F60" w:rsidP="00D74F60">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693" w:type="dxa"/>
          </w:tcPr>
          <w:p w14:paraId="3C13FABD" w14:textId="0E26CB15" w:rsidR="00D74F60" w:rsidRDefault="005E0781" w:rsidP="00D74F60">
            <w:pPr>
              <w:keepNext/>
              <w:pBdr>
                <w:top w:val="nil"/>
                <w:left w:val="nil"/>
                <w:bottom w:val="nil"/>
                <w:right w:val="nil"/>
                <w:between w:val="nil"/>
              </w:pBdr>
              <w:jc w:val="center"/>
              <w:rPr>
                <w:color w:val="000000"/>
                <w:sz w:val="24"/>
                <w:szCs w:val="24"/>
              </w:rPr>
            </w:pPr>
            <w:r>
              <w:rPr>
                <w:b/>
                <w:i/>
                <w:color w:val="000000"/>
                <w:sz w:val="24"/>
                <w:szCs w:val="24"/>
              </w:rPr>
              <w:t>100</w:t>
            </w:r>
          </w:p>
        </w:tc>
        <w:tc>
          <w:tcPr>
            <w:tcW w:w="2696" w:type="dxa"/>
          </w:tcPr>
          <w:p w14:paraId="6586EC84" w14:textId="5B77C5E6" w:rsidR="00D74F60" w:rsidRDefault="005E0781" w:rsidP="00D74F60">
            <w:pPr>
              <w:keepNext/>
              <w:pBdr>
                <w:top w:val="nil"/>
                <w:left w:val="nil"/>
                <w:bottom w:val="nil"/>
                <w:right w:val="nil"/>
                <w:between w:val="nil"/>
              </w:pBdr>
              <w:jc w:val="center"/>
              <w:rPr>
                <w:color w:val="000000"/>
                <w:sz w:val="24"/>
                <w:szCs w:val="24"/>
              </w:rPr>
            </w:pPr>
            <w:r>
              <w:rPr>
                <w:b/>
                <w:i/>
                <w:color w:val="000000"/>
                <w:sz w:val="24"/>
                <w:szCs w:val="24"/>
              </w:rPr>
              <w:t>100</w:t>
            </w:r>
          </w:p>
        </w:tc>
      </w:tr>
      <w:tr w:rsidR="003C762F" w14:paraId="195CD809" w14:textId="77777777" w:rsidTr="003E3826">
        <w:trPr>
          <w:jc w:val="center"/>
        </w:trPr>
        <w:tc>
          <w:tcPr>
            <w:tcW w:w="4256"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693" w:type="dxa"/>
          </w:tcPr>
          <w:p w14:paraId="7499036F" w14:textId="734343F0" w:rsidR="003C762F" w:rsidRDefault="005E0781">
            <w:pPr>
              <w:keepNext/>
              <w:pBdr>
                <w:top w:val="nil"/>
                <w:left w:val="nil"/>
                <w:bottom w:val="nil"/>
                <w:right w:val="nil"/>
                <w:between w:val="nil"/>
              </w:pBdr>
              <w:jc w:val="center"/>
              <w:rPr>
                <w:color w:val="000000"/>
                <w:sz w:val="24"/>
                <w:szCs w:val="24"/>
                <w:highlight w:val="yellow"/>
              </w:rPr>
            </w:pPr>
            <w:r>
              <w:rPr>
                <w:i/>
                <w:color w:val="000000"/>
                <w:sz w:val="24"/>
                <w:szCs w:val="24"/>
              </w:rPr>
              <w:t>Расчетно-аналитическая</w:t>
            </w:r>
            <w:r w:rsidR="003E3826">
              <w:rPr>
                <w:i/>
                <w:color w:val="000000"/>
                <w:sz w:val="24"/>
                <w:szCs w:val="24"/>
              </w:rPr>
              <w:t xml:space="preserve"> работа</w:t>
            </w:r>
          </w:p>
        </w:tc>
        <w:tc>
          <w:tcPr>
            <w:tcW w:w="2696" w:type="dxa"/>
          </w:tcPr>
          <w:p w14:paraId="2D25ACA4" w14:textId="31D7E8FF" w:rsidR="003C762F" w:rsidRDefault="005E0781">
            <w:pPr>
              <w:keepNext/>
              <w:pBdr>
                <w:top w:val="nil"/>
                <w:left w:val="nil"/>
                <w:bottom w:val="nil"/>
                <w:right w:val="nil"/>
                <w:between w:val="nil"/>
              </w:pBdr>
              <w:jc w:val="center"/>
              <w:rPr>
                <w:color w:val="000000"/>
                <w:sz w:val="24"/>
                <w:szCs w:val="24"/>
                <w:highlight w:val="yellow"/>
              </w:rPr>
            </w:pPr>
            <w:r>
              <w:rPr>
                <w:i/>
                <w:color w:val="000000"/>
                <w:sz w:val="24"/>
                <w:szCs w:val="24"/>
              </w:rPr>
              <w:t xml:space="preserve">Расчетно-аналитическая </w:t>
            </w:r>
            <w:r w:rsidR="003E3826">
              <w:rPr>
                <w:i/>
                <w:color w:val="000000"/>
                <w:sz w:val="24"/>
                <w:szCs w:val="24"/>
              </w:rPr>
              <w:t>работа</w:t>
            </w:r>
          </w:p>
        </w:tc>
      </w:tr>
      <w:tr w:rsidR="003C762F" w14:paraId="2035BE73" w14:textId="77777777" w:rsidTr="003E3826">
        <w:trPr>
          <w:trHeight w:val="407"/>
          <w:jc w:val="center"/>
        </w:trPr>
        <w:tc>
          <w:tcPr>
            <w:tcW w:w="4256"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693" w:type="dxa"/>
          </w:tcPr>
          <w:p w14:paraId="2620DA41" w14:textId="41C87644" w:rsidR="003C762F" w:rsidRDefault="006A7CB6">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696" w:type="dxa"/>
          </w:tcPr>
          <w:p w14:paraId="5561B3A6" w14:textId="47DDA8C9" w:rsidR="003C762F" w:rsidRDefault="006A7CB6">
            <w:pPr>
              <w:keepNext/>
              <w:pBdr>
                <w:top w:val="nil"/>
                <w:left w:val="nil"/>
                <w:bottom w:val="nil"/>
                <w:right w:val="nil"/>
                <w:between w:val="nil"/>
              </w:pBdr>
              <w:jc w:val="center"/>
              <w:rPr>
                <w:color w:val="000000"/>
                <w:sz w:val="24"/>
                <w:szCs w:val="24"/>
              </w:rPr>
            </w:pPr>
            <w:r>
              <w:rPr>
                <w:i/>
                <w:color w:val="000000"/>
                <w:sz w:val="24"/>
                <w:szCs w:val="24"/>
              </w:rPr>
              <w:t>Зачет</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0"/>
        <w:ind w:firstLine="426"/>
        <w:rPr>
          <w:sz w:val="28"/>
          <w:szCs w:val="28"/>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0"/>
        <w:jc w:val="center"/>
      </w:pPr>
      <w:bookmarkStart w:id="7" w:name="_Toc95207192"/>
      <w:r>
        <w:t>5.1. Содержание дисциплины</w:t>
      </w:r>
      <w:bookmarkEnd w:id="7"/>
    </w:p>
    <w:p w14:paraId="61A937BF" w14:textId="77777777" w:rsidR="009B5DC4" w:rsidRDefault="000F6103" w:rsidP="00F422D5">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9B5DC4" w:rsidRPr="009B5DC4">
        <w:rPr>
          <w:b/>
          <w:bCs/>
          <w:color w:val="000000"/>
          <w:sz w:val="28"/>
          <w:szCs w:val="28"/>
          <w:lang w:val="ru"/>
        </w:rPr>
        <w:t>Введение в базы данных: понятия, модели, технологии</w:t>
      </w:r>
      <w:r w:rsidR="009B5DC4" w:rsidRPr="009B5DC4">
        <w:rPr>
          <w:b/>
          <w:bCs/>
          <w:color w:val="000000"/>
          <w:sz w:val="28"/>
          <w:szCs w:val="28"/>
        </w:rPr>
        <w:t xml:space="preserve"> </w:t>
      </w:r>
    </w:p>
    <w:p w14:paraId="6E7FBA60" w14:textId="6FB3615D" w:rsidR="00C67DC7" w:rsidRPr="00F422D5" w:rsidRDefault="009B5DC4" w:rsidP="009B5DC4">
      <w:pPr>
        <w:pBdr>
          <w:top w:val="nil"/>
          <w:left w:val="nil"/>
          <w:bottom w:val="nil"/>
          <w:right w:val="nil"/>
          <w:between w:val="nil"/>
        </w:pBdr>
        <w:spacing w:line="360" w:lineRule="auto"/>
        <w:ind w:firstLine="567"/>
        <w:jc w:val="both"/>
        <w:rPr>
          <w:color w:val="000000"/>
          <w:sz w:val="28"/>
          <w:szCs w:val="28"/>
        </w:rPr>
      </w:pPr>
      <w:r w:rsidRPr="009B5DC4">
        <w:rPr>
          <w:color w:val="000000"/>
          <w:sz w:val="28"/>
          <w:szCs w:val="28"/>
        </w:rPr>
        <w:t xml:space="preserve">Основные понятия баз данных. Компоненты систем баз данных. Преимущества и недостатки систем баз данных. Классификация баз данных. Архитектура и типы систем управления базами данных.  Язык обработки данных. Язык определения данных. Модели баз данных на логическом и </w:t>
      </w:r>
      <w:r w:rsidRPr="009B5DC4">
        <w:rPr>
          <w:color w:val="000000"/>
          <w:sz w:val="28"/>
          <w:szCs w:val="28"/>
        </w:rPr>
        <w:lastRenderedPageBreak/>
        <w:t>физическом уровнях. Иерархическая модель данных. Структуры данных в иерархической модели. Сетевая модель данных. Типы членства записи в наборе сетевой модели. Реляционная модель данных. Таблицы реляционной базы данных. Первичные ключи. Внешние ключи. Реляционные связи между таблицами. Механизмы обеспечения ссылочной целостности. Нормализация реляционных баз данных.  Архитектура «клиент-сервер».</w:t>
      </w:r>
    </w:p>
    <w:p w14:paraId="432E8629" w14:textId="2C45679A" w:rsidR="00F31E9F" w:rsidRPr="00F31E9F" w:rsidRDefault="000F6103" w:rsidP="00F31E9F">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9B5DC4" w:rsidRPr="009B5DC4">
        <w:rPr>
          <w:b/>
          <w:bCs/>
          <w:color w:val="000000"/>
          <w:sz w:val="28"/>
          <w:szCs w:val="28"/>
        </w:rPr>
        <w:t>Введение в SQL</w:t>
      </w:r>
    </w:p>
    <w:p w14:paraId="741AC0F7" w14:textId="77777777" w:rsidR="009B5DC4" w:rsidRPr="009B5DC4" w:rsidRDefault="009B5DC4" w:rsidP="009B5DC4">
      <w:pPr>
        <w:pBdr>
          <w:top w:val="nil"/>
          <w:left w:val="nil"/>
          <w:bottom w:val="nil"/>
          <w:right w:val="nil"/>
          <w:between w:val="nil"/>
        </w:pBdr>
        <w:spacing w:line="360" w:lineRule="auto"/>
        <w:ind w:firstLine="567"/>
        <w:jc w:val="both"/>
        <w:rPr>
          <w:color w:val="000000"/>
          <w:sz w:val="28"/>
          <w:szCs w:val="28"/>
        </w:rPr>
      </w:pPr>
      <w:r w:rsidRPr="009B5DC4">
        <w:rPr>
          <w:color w:val="000000"/>
          <w:sz w:val="28"/>
          <w:szCs w:val="28"/>
        </w:rPr>
        <w:t xml:space="preserve">Функции SQL. Достоинства SQL. Формы использования SQL. Выбор системы управления базами данных при создании информационных систем. Правила синтаксиса и основные запросы SQL. Имена объектов в SQL. Константы. отсутствующие данные. Типы данных. Создание доменов. Создание таблиц. Операции добавления, обновления и удаления данных. Реализация операций реляционной алгебры средствами языка SQL. Представления. Выражения. Комментарии. </w:t>
      </w:r>
    </w:p>
    <w:p w14:paraId="341AC913" w14:textId="75FBDED7" w:rsidR="003C762F" w:rsidRPr="00F31E9F" w:rsidRDefault="000F6103" w:rsidP="00F31E9F">
      <w:pPr>
        <w:pBdr>
          <w:top w:val="nil"/>
          <w:left w:val="nil"/>
          <w:bottom w:val="nil"/>
          <w:right w:val="nil"/>
          <w:between w:val="nil"/>
        </w:pBdr>
        <w:spacing w:line="360" w:lineRule="auto"/>
        <w:ind w:firstLine="567"/>
        <w:jc w:val="both"/>
        <w:rPr>
          <w:b/>
          <w:color w:val="000000"/>
          <w:sz w:val="28"/>
          <w:szCs w:val="28"/>
        </w:rPr>
      </w:pPr>
      <w:r>
        <w:rPr>
          <w:b/>
          <w:color w:val="000000"/>
          <w:sz w:val="28"/>
          <w:szCs w:val="28"/>
        </w:rPr>
        <w:t xml:space="preserve">Тема 3. </w:t>
      </w:r>
      <w:r w:rsidR="009B5DC4" w:rsidRPr="009B5DC4">
        <w:rPr>
          <w:b/>
          <w:bCs/>
          <w:color w:val="000000"/>
          <w:sz w:val="28"/>
          <w:szCs w:val="28"/>
          <w:lang w:val="ru"/>
        </w:rPr>
        <w:t xml:space="preserve">Программирование запросов в </w:t>
      </w:r>
      <w:r w:rsidR="009B5DC4" w:rsidRPr="009B5DC4">
        <w:rPr>
          <w:b/>
          <w:bCs/>
          <w:color w:val="000000"/>
          <w:sz w:val="28"/>
          <w:szCs w:val="28"/>
        </w:rPr>
        <w:t>SQL</w:t>
      </w:r>
    </w:p>
    <w:p w14:paraId="6BAE891F" w14:textId="77777777" w:rsidR="009B5DC4" w:rsidRPr="009B5DC4" w:rsidRDefault="009B5DC4" w:rsidP="009B5DC4">
      <w:pPr>
        <w:spacing w:line="360" w:lineRule="auto"/>
        <w:ind w:firstLine="567"/>
        <w:jc w:val="both"/>
        <w:rPr>
          <w:sz w:val="28"/>
          <w:szCs w:val="28"/>
          <w:lang w:eastAsia="ja-JP"/>
        </w:rPr>
      </w:pPr>
      <w:bookmarkStart w:id="8" w:name="_Toc95207193"/>
      <w:r w:rsidRPr="009B5DC4">
        <w:rPr>
          <w:sz w:val="28"/>
          <w:szCs w:val="28"/>
          <w:lang w:val="ru" w:eastAsia="ja-JP"/>
        </w:rPr>
        <w:t xml:space="preserve">Программирование запросов выборки данных. Синтаксис запроса </w:t>
      </w:r>
      <w:r w:rsidRPr="009B5DC4">
        <w:rPr>
          <w:sz w:val="28"/>
          <w:szCs w:val="28"/>
          <w:lang w:val="en-US" w:eastAsia="ja-JP"/>
        </w:rPr>
        <w:t>SELECT</w:t>
      </w:r>
      <w:r w:rsidRPr="009B5DC4">
        <w:rPr>
          <w:sz w:val="28"/>
          <w:szCs w:val="28"/>
          <w:lang w:eastAsia="ja-JP"/>
        </w:rPr>
        <w:t xml:space="preserve">. Последовательность обработки элементов запроса SELECT. Запросы к одной таблице. Многотабличные и вложенные запросы. </w:t>
      </w:r>
      <w:r w:rsidRPr="009B5DC4">
        <w:rPr>
          <w:sz w:val="28"/>
          <w:szCs w:val="28"/>
          <w:lang w:val="ru" w:eastAsia="ja-JP"/>
        </w:rPr>
        <w:t xml:space="preserve">Программирование запросов определения данных. Создание, изменение и удаление базовых таблиц. Индексы. Временные и внешние таблицы. Последовательности. Комментарии к объектам баз данных. Программирование запросов манипулирования данными. Условное манипулирование данными. Обновление представлений. Оптимизация запросов на выборку данных. Программирование запросов управления доступом. Принципы доступа к данным. Управление пользователями. Привилегии доступа и передача привилегий. </w:t>
      </w:r>
      <w:r w:rsidRPr="009B5DC4">
        <w:rPr>
          <w:sz w:val="28"/>
          <w:szCs w:val="28"/>
          <w:lang w:eastAsia="ja-JP"/>
        </w:rPr>
        <w:t>SQL-роли. Привилегии на представления. Удаление привилегий. Отмена привилегий. Автоматизированное управление доступом.</w:t>
      </w:r>
    </w:p>
    <w:p w14:paraId="39537762" w14:textId="77777777" w:rsidR="00B65392" w:rsidRDefault="00B65392" w:rsidP="00147E50">
      <w:pPr>
        <w:pStyle w:val="30"/>
        <w:jc w:val="center"/>
      </w:pPr>
    </w:p>
    <w:p w14:paraId="52681D4D" w14:textId="129A0235" w:rsidR="003C762F" w:rsidRDefault="000F6103" w:rsidP="00147E50">
      <w:pPr>
        <w:pStyle w:val="30"/>
        <w:jc w:val="center"/>
      </w:pPr>
      <w:r>
        <w:t xml:space="preserve">5.2. </w:t>
      </w:r>
      <w:bookmarkStart w:id="9" w:name="_Hlk95211639"/>
      <w:proofErr w:type="spellStart"/>
      <w:r>
        <w:t>Учебно</w:t>
      </w:r>
      <w:proofErr w:type="spellEnd"/>
      <w:r>
        <w:t xml:space="preserve"> – тематический план</w:t>
      </w:r>
      <w:bookmarkEnd w:id="8"/>
      <w:bookmarkEnd w:id="9"/>
    </w:p>
    <w:p w14:paraId="2C37C097" w14:textId="5A4B003E" w:rsidR="00EE1D3C" w:rsidRDefault="00EE1D3C">
      <w:pPr>
        <w:rPr>
          <w:color w:val="000000"/>
          <w:sz w:val="28"/>
          <w:szCs w:val="28"/>
        </w:rPr>
      </w:pPr>
    </w:p>
    <w:p w14:paraId="446EE9EB" w14:textId="5FCDB260"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lastRenderedPageBreak/>
        <w:t>Таблица 5.1</w:t>
      </w:r>
    </w:p>
    <w:tbl>
      <w:tblPr>
        <w:tblStyle w:val="5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093"/>
      </w:tblGrid>
      <w:tr w:rsidR="003C762F" w14:paraId="0835AA0A" w14:textId="77777777" w:rsidTr="0029225D">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093"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rsidP="00B65392">
            <w:pPr>
              <w:widowControl w:val="0"/>
              <w:pBdr>
                <w:top w:val="nil"/>
                <w:left w:val="nil"/>
                <w:bottom w:val="nil"/>
                <w:right w:val="nil"/>
                <w:between w:val="nil"/>
              </w:pBdr>
              <w:tabs>
                <w:tab w:val="right" w:pos="851"/>
              </w:tabs>
              <w:rPr>
                <w:color w:val="000000"/>
                <w:sz w:val="24"/>
                <w:szCs w:val="24"/>
              </w:rPr>
            </w:pPr>
            <w:r>
              <w:rPr>
                <w:b/>
                <w:color w:val="000000"/>
                <w:sz w:val="24"/>
                <w:szCs w:val="24"/>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Самостоятельная работа</w:t>
            </w:r>
          </w:p>
        </w:tc>
        <w:tc>
          <w:tcPr>
            <w:tcW w:w="2093"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29225D">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39"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1"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276"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992"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093"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D455EE" w14:paraId="1B276AD8" w14:textId="77777777" w:rsidTr="0029225D">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2239" w:type="dxa"/>
            <w:tcBorders>
              <w:top w:val="single" w:sz="4" w:space="0" w:color="000000"/>
              <w:left w:val="single" w:sz="4" w:space="0" w:color="000000"/>
              <w:bottom w:val="single" w:sz="4" w:space="0" w:color="000000"/>
              <w:right w:val="single" w:sz="4" w:space="0" w:color="000000"/>
            </w:tcBorders>
          </w:tcPr>
          <w:p w14:paraId="33B9328C"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1. </w:t>
            </w:r>
          </w:p>
          <w:p w14:paraId="4C8FE1C0" w14:textId="4B19C3DC" w:rsidR="00D455EE" w:rsidRDefault="009B5DC4" w:rsidP="00D455EE">
            <w:pPr>
              <w:pBdr>
                <w:top w:val="nil"/>
                <w:left w:val="nil"/>
                <w:bottom w:val="nil"/>
                <w:right w:val="nil"/>
                <w:between w:val="nil"/>
              </w:pBdr>
              <w:rPr>
                <w:color w:val="000000"/>
                <w:sz w:val="24"/>
                <w:szCs w:val="24"/>
              </w:rPr>
            </w:pPr>
            <w:r w:rsidRPr="009B5DC4">
              <w:rPr>
                <w:color w:val="000000"/>
                <w:sz w:val="24"/>
                <w:szCs w:val="24"/>
              </w:rPr>
              <w:t>Введение в базы данных: понятия, модели, технологии</w:t>
            </w:r>
          </w:p>
        </w:tc>
        <w:tc>
          <w:tcPr>
            <w:tcW w:w="851" w:type="dxa"/>
            <w:tcBorders>
              <w:top w:val="single" w:sz="4" w:space="0" w:color="000000"/>
              <w:left w:val="single" w:sz="4" w:space="0" w:color="000000"/>
              <w:bottom w:val="single" w:sz="4" w:space="0" w:color="000000"/>
              <w:right w:val="single" w:sz="4" w:space="0" w:color="000000"/>
            </w:tcBorders>
          </w:tcPr>
          <w:p w14:paraId="46D46FEC" w14:textId="4C586307"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44</w:t>
            </w:r>
          </w:p>
        </w:tc>
        <w:tc>
          <w:tcPr>
            <w:tcW w:w="992" w:type="dxa"/>
            <w:tcBorders>
              <w:top w:val="single" w:sz="4" w:space="0" w:color="000000"/>
              <w:left w:val="single" w:sz="4" w:space="0" w:color="000000"/>
              <w:bottom w:val="single" w:sz="4" w:space="0" w:color="000000"/>
              <w:right w:val="single" w:sz="4" w:space="0" w:color="000000"/>
            </w:tcBorders>
          </w:tcPr>
          <w:p w14:paraId="5ED67D29" w14:textId="3DE349CF"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9B5DC4">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658C7239" w14:textId="5FC79481"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5806D6DD" w14:textId="2E63BB6F"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196DB42E" w14:textId="3D059798"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30</w:t>
            </w:r>
          </w:p>
        </w:tc>
        <w:tc>
          <w:tcPr>
            <w:tcW w:w="2093" w:type="dxa"/>
            <w:tcBorders>
              <w:top w:val="single" w:sz="4" w:space="0" w:color="000000"/>
              <w:left w:val="single" w:sz="4" w:space="0" w:color="000000"/>
              <w:bottom w:val="single" w:sz="4" w:space="0" w:color="000000"/>
              <w:right w:val="single" w:sz="4" w:space="0" w:color="000000"/>
            </w:tcBorders>
          </w:tcPr>
          <w:p w14:paraId="20D00F06" w14:textId="2CA43315"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68DD1DBD"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5CABD38"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20A5FEA9" w14:textId="7A5EC59D"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6937C3B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2239" w:type="dxa"/>
            <w:tcBorders>
              <w:top w:val="single" w:sz="4" w:space="0" w:color="000000"/>
              <w:left w:val="single" w:sz="4" w:space="0" w:color="000000"/>
              <w:bottom w:val="single" w:sz="4" w:space="0" w:color="000000"/>
              <w:right w:val="single" w:sz="4" w:space="0" w:color="000000"/>
            </w:tcBorders>
          </w:tcPr>
          <w:p w14:paraId="1F1D6112" w14:textId="7777777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2. </w:t>
            </w:r>
          </w:p>
          <w:p w14:paraId="2ED6FF3B" w14:textId="7C33BD30" w:rsidR="00D455EE" w:rsidRDefault="009B5DC4" w:rsidP="00D455EE">
            <w:pPr>
              <w:pBdr>
                <w:top w:val="nil"/>
                <w:left w:val="nil"/>
                <w:bottom w:val="nil"/>
                <w:right w:val="nil"/>
                <w:between w:val="nil"/>
              </w:pBdr>
              <w:rPr>
                <w:color w:val="000000"/>
                <w:sz w:val="24"/>
                <w:szCs w:val="24"/>
              </w:rPr>
            </w:pPr>
            <w:r w:rsidRPr="009B5DC4">
              <w:rPr>
                <w:color w:val="000000"/>
                <w:sz w:val="24"/>
                <w:szCs w:val="24"/>
              </w:rPr>
              <w:t>Введение в SQL</w:t>
            </w:r>
          </w:p>
        </w:tc>
        <w:tc>
          <w:tcPr>
            <w:tcW w:w="851" w:type="dxa"/>
            <w:tcBorders>
              <w:top w:val="single" w:sz="4" w:space="0" w:color="000000"/>
              <w:left w:val="single" w:sz="4" w:space="0" w:color="000000"/>
              <w:bottom w:val="single" w:sz="4" w:space="0" w:color="000000"/>
              <w:right w:val="single" w:sz="4" w:space="0" w:color="000000"/>
            </w:tcBorders>
          </w:tcPr>
          <w:p w14:paraId="090A4511" w14:textId="4FBF6641"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44</w:t>
            </w:r>
          </w:p>
        </w:tc>
        <w:tc>
          <w:tcPr>
            <w:tcW w:w="992" w:type="dxa"/>
            <w:tcBorders>
              <w:top w:val="single" w:sz="4" w:space="0" w:color="000000"/>
              <w:left w:val="single" w:sz="4" w:space="0" w:color="000000"/>
              <w:bottom w:val="single" w:sz="4" w:space="0" w:color="000000"/>
              <w:right w:val="single" w:sz="4" w:space="0" w:color="000000"/>
            </w:tcBorders>
          </w:tcPr>
          <w:p w14:paraId="6A084D5A" w14:textId="57B3EDD7"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9B5DC4">
              <w:rPr>
                <w:color w:val="000000"/>
                <w:sz w:val="24"/>
                <w:szCs w:val="24"/>
              </w:rPr>
              <w:t>4</w:t>
            </w:r>
          </w:p>
        </w:tc>
        <w:tc>
          <w:tcPr>
            <w:tcW w:w="992" w:type="dxa"/>
            <w:tcBorders>
              <w:top w:val="single" w:sz="4" w:space="0" w:color="000000"/>
              <w:left w:val="single" w:sz="4" w:space="0" w:color="000000"/>
              <w:bottom w:val="single" w:sz="4" w:space="0" w:color="000000"/>
              <w:right w:val="single" w:sz="4" w:space="0" w:color="000000"/>
            </w:tcBorders>
          </w:tcPr>
          <w:p w14:paraId="5B8C6E07" w14:textId="378F1370"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3565F7CF" w14:textId="62E231BA"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23E07DF1" w14:textId="03CC0E4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30</w:t>
            </w:r>
          </w:p>
        </w:tc>
        <w:tc>
          <w:tcPr>
            <w:tcW w:w="2093" w:type="dxa"/>
            <w:tcBorders>
              <w:top w:val="single" w:sz="4" w:space="0" w:color="000000"/>
              <w:left w:val="single" w:sz="4" w:space="0" w:color="000000"/>
              <w:bottom w:val="single" w:sz="4" w:space="0" w:color="000000"/>
              <w:right w:val="single" w:sz="4" w:space="0" w:color="000000"/>
            </w:tcBorders>
          </w:tcPr>
          <w:p w14:paraId="40F011A8" w14:textId="32EF887B"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54E223FC"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028B5F1B"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764C53CD" w14:textId="1574E7DF"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0FDD226B" w14:textId="77777777" w:rsidTr="0029225D">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2239" w:type="dxa"/>
            <w:tcBorders>
              <w:top w:val="single" w:sz="4" w:space="0" w:color="000000"/>
              <w:left w:val="single" w:sz="4" w:space="0" w:color="000000"/>
              <w:bottom w:val="single" w:sz="4" w:space="0" w:color="000000"/>
              <w:right w:val="single" w:sz="4" w:space="0" w:color="000000"/>
            </w:tcBorders>
          </w:tcPr>
          <w:p w14:paraId="49565B3B" w14:textId="362F1B57" w:rsidR="00D455EE" w:rsidRDefault="00D455EE" w:rsidP="00D455EE">
            <w:pPr>
              <w:pBdr>
                <w:top w:val="nil"/>
                <w:left w:val="nil"/>
                <w:bottom w:val="nil"/>
                <w:right w:val="nil"/>
                <w:between w:val="nil"/>
              </w:pBdr>
              <w:rPr>
                <w:color w:val="000000"/>
                <w:sz w:val="24"/>
                <w:szCs w:val="24"/>
              </w:rPr>
            </w:pPr>
            <w:r>
              <w:rPr>
                <w:color w:val="000000"/>
                <w:sz w:val="24"/>
                <w:szCs w:val="24"/>
              </w:rPr>
              <w:t xml:space="preserve">Тема 3. </w:t>
            </w:r>
            <w:r w:rsidR="009B5DC4" w:rsidRPr="009B5DC4">
              <w:rPr>
                <w:color w:val="000000"/>
                <w:sz w:val="24"/>
                <w:szCs w:val="24"/>
              </w:rPr>
              <w:t>Программирование запросов в SQL</w:t>
            </w:r>
          </w:p>
        </w:tc>
        <w:tc>
          <w:tcPr>
            <w:tcW w:w="851" w:type="dxa"/>
            <w:tcBorders>
              <w:top w:val="single" w:sz="4" w:space="0" w:color="000000"/>
              <w:left w:val="single" w:sz="4" w:space="0" w:color="000000"/>
              <w:bottom w:val="single" w:sz="4" w:space="0" w:color="000000"/>
              <w:right w:val="single" w:sz="4" w:space="0" w:color="000000"/>
            </w:tcBorders>
          </w:tcPr>
          <w:p w14:paraId="10F6BA22" w14:textId="560F59BF"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w:t>
            </w:r>
            <w:r w:rsidR="009B5DC4">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44F59B4" w14:textId="30C7526A"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9B5DC4">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2CF4A642"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1276" w:type="dxa"/>
            <w:tcBorders>
              <w:top w:val="single" w:sz="4" w:space="0" w:color="000000"/>
              <w:left w:val="single" w:sz="4" w:space="0" w:color="000000"/>
              <w:bottom w:val="single" w:sz="4" w:space="0" w:color="000000"/>
              <w:right w:val="single" w:sz="4" w:space="0" w:color="000000"/>
            </w:tcBorders>
          </w:tcPr>
          <w:p w14:paraId="2475FC58" w14:textId="3905CF12"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9B5DC4">
              <w:rPr>
                <w:color w:val="000000"/>
                <w:sz w:val="24"/>
                <w:szCs w:val="24"/>
              </w:rPr>
              <w:t>0</w:t>
            </w:r>
          </w:p>
        </w:tc>
        <w:tc>
          <w:tcPr>
            <w:tcW w:w="992" w:type="dxa"/>
            <w:tcBorders>
              <w:top w:val="single" w:sz="4" w:space="0" w:color="000000"/>
              <w:left w:val="single" w:sz="4" w:space="0" w:color="000000"/>
              <w:bottom w:val="single" w:sz="4" w:space="0" w:color="000000"/>
              <w:right w:val="single" w:sz="4" w:space="0" w:color="000000"/>
            </w:tcBorders>
          </w:tcPr>
          <w:p w14:paraId="5D5E7596" w14:textId="609F9C0B"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40</w:t>
            </w:r>
          </w:p>
        </w:tc>
        <w:tc>
          <w:tcPr>
            <w:tcW w:w="2093" w:type="dxa"/>
            <w:tcBorders>
              <w:top w:val="single" w:sz="4" w:space="0" w:color="000000"/>
              <w:left w:val="single" w:sz="4" w:space="0" w:color="000000"/>
              <w:bottom w:val="single" w:sz="4" w:space="0" w:color="000000"/>
              <w:right w:val="single" w:sz="4" w:space="0" w:color="000000"/>
            </w:tcBorders>
          </w:tcPr>
          <w:p w14:paraId="0032CE97" w14:textId="64777B14" w:rsidR="00D455EE" w:rsidRDefault="00D455EE" w:rsidP="00D455EE">
            <w:pPr>
              <w:pBdr>
                <w:top w:val="nil"/>
                <w:left w:val="nil"/>
                <w:bottom w:val="nil"/>
                <w:right w:val="nil"/>
                <w:between w:val="nil"/>
              </w:pBdr>
              <w:rPr>
                <w:color w:val="000000"/>
                <w:sz w:val="24"/>
                <w:szCs w:val="24"/>
              </w:rPr>
            </w:pPr>
            <w:r>
              <w:rPr>
                <w:color w:val="000000"/>
                <w:sz w:val="24"/>
                <w:szCs w:val="24"/>
              </w:rPr>
              <w:t>- домашние задания;</w:t>
            </w:r>
          </w:p>
          <w:p w14:paraId="382C24B6" w14:textId="77777777" w:rsidR="00D455EE" w:rsidRDefault="00D455EE" w:rsidP="00D455EE">
            <w:pPr>
              <w:pBdr>
                <w:top w:val="nil"/>
                <w:left w:val="nil"/>
                <w:bottom w:val="nil"/>
                <w:right w:val="nil"/>
                <w:between w:val="nil"/>
              </w:pBdr>
              <w:rPr>
                <w:color w:val="000000"/>
                <w:sz w:val="24"/>
                <w:szCs w:val="24"/>
              </w:rPr>
            </w:pPr>
            <w:r>
              <w:rPr>
                <w:color w:val="000000"/>
                <w:sz w:val="24"/>
                <w:szCs w:val="24"/>
              </w:rPr>
              <w:t>-  устный опрос;</w:t>
            </w:r>
          </w:p>
          <w:p w14:paraId="10893A41" w14:textId="77777777" w:rsidR="00D455EE" w:rsidRDefault="00D455EE" w:rsidP="00D455EE">
            <w:pPr>
              <w:pBdr>
                <w:top w:val="nil"/>
                <w:left w:val="nil"/>
                <w:bottom w:val="nil"/>
                <w:right w:val="nil"/>
                <w:between w:val="nil"/>
              </w:pBdr>
              <w:rPr>
                <w:color w:val="000000"/>
                <w:sz w:val="24"/>
                <w:szCs w:val="24"/>
              </w:rPr>
            </w:pPr>
            <w:r>
              <w:rPr>
                <w:color w:val="000000"/>
                <w:sz w:val="24"/>
                <w:szCs w:val="24"/>
              </w:rPr>
              <w:t>- тренировочные задания (тесты)</w:t>
            </w:r>
          </w:p>
          <w:p w14:paraId="0BD1EF7C" w14:textId="460D1D88"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r w:rsidR="00D455EE" w14:paraId="7F228499" w14:textId="77777777" w:rsidTr="0029225D">
        <w:tc>
          <w:tcPr>
            <w:tcW w:w="568" w:type="dxa"/>
            <w:tcBorders>
              <w:top w:val="single" w:sz="4" w:space="0" w:color="000000"/>
              <w:left w:val="single" w:sz="4" w:space="0" w:color="000000"/>
              <w:bottom w:val="single" w:sz="4" w:space="0" w:color="000000"/>
              <w:right w:val="single" w:sz="4" w:space="0" w:color="000000"/>
            </w:tcBorders>
          </w:tcPr>
          <w:p w14:paraId="5DFAB697" w14:textId="458A3142"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4</w:t>
            </w:r>
          </w:p>
        </w:tc>
        <w:tc>
          <w:tcPr>
            <w:tcW w:w="2239" w:type="dxa"/>
            <w:tcBorders>
              <w:top w:val="single" w:sz="4" w:space="0" w:color="000000"/>
              <w:left w:val="single" w:sz="4" w:space="0" w:color="000000"/>
              <w:bottom w:val="single" w:sz="4" w:space="0" w:color="000000"/>
              <w:right w:val="single" w:sz="4" w:space="0" w:color="000000"/>
            </w:tcBorders>
          </w:tcPr>
          <w:p w14:paraId="763BAFEB" w14:textId="77777777" w:rsidR="00D455EE" w:rsidRDefault="00D455EE" w:rsidP="00D455EE">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6AD8CE3E" w14:textId="05536E2B"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44</w:t>
            </w:r>
          </w:p>
        </w:tc>
        <w:tc>
          <w:tcPr>
            <w:tcW w:w="992" w:type="dxa"/>
            <w:tcBorders>
              <w:top w:val="single" w:sz="4" w:space="0" w:color="000000"/>
              <w:left w:val="single" w:sz="4" w:space="0" w:color="000000"/>
              <w:bottom w:val="single" w:sz="4" w:space="0" w:color="000000"/>
              <w:right w:val="single" w:sz="4" w:space="0" w:color="000000"/>
            </w:tcBorders>
          </w:tcPr>
          <w:p w14:paraId="1A6D14BD" w14:textId="51B254B8" w:rsidR="00D455EE" w:rsidRDefault="005E0781"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44</w:t>
            </w:r>
          </w:p>
        </w:tc>
        <w:tc>
          <w:tcPr>
            <w:tcW w:w="992" w:type="dxa"/>
            <w:tcBorders>
              <w:top w:val="single" w:sz="4" w:space="0" w:color="000000"/>
              <w:left w:val="single" w:sz="4" w:space="0" w:color="000000"/>
              <w:bottom w:val="single" w:sz="4" w:space="0" w:color="000000"/>
              <w:right w:val="single" w:sz="4" w:space="0" w:color="000000"/>
            </w:tcBorders>
          </w:tcPr>
          <w:p w14:paraId="65C16602" w14:textId="233A08BC" w:rsidR="00D455EE" w:rsidRDefault="00D455EE"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w:t>
            </w:r>
            <w:r w:rsidR="00C6399D">
              <w:rPr>
                <w:color w:val="000000"/>
                <w:sz w:val="24"/>
                <w:szCs w:val="24"/>
              </w:rPr>
              <w:t>8</w:t>
            </w:r>
          </w:p>
        </w:tc>
        <w:tc>
          <w:tcPr>
            <w:tcW w:w="1276" w:type="dxa"/>
            <w:tcBorders>
              <w:top w:val="single" w:sz="4" w:space="0" w:color="000000"/>
              <w:left w:val="single" w:sz="4" w:space="0" w:color="000000"/>
              <w:bottom w:val="single" w:sz="4" w:space="0" w:color="000000"/>
              <w:right w:val="single" w:sz="4" w:space="0" w:color="000000"/>
            </w:tcBorders>
          </w:tcPr>
          <w:p w14:paraId="47734247" w14:textId="53C8AFF7" w:rsidR="00D455EE" w:rsidRDefault="005E0781"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992" w:type="dxa"/>
            <w:tcBorders>
              <w:top w:val="single" w:sz="4" w:space="0" w:color="000000"/>
              <w:left w:val="single" w:sz="4" w:space="0" w:color="000000"/>
              <w:bottom w:val="single" w:sz="4" w:space="0" w:color="000000"/>
              <w:right w:val="single" w:sz="4" w:space="0" w:color="000000"/>
            </w:tcBorders>
          </w:tcPr>
          <w:p w14:paraId="2BC278AF" w14:textId="19D10B65" w:rsidR="00D455EE" w:rsidRDefault="005E0781"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2093" w:type="dxa"/>
            <w:tcBorders>
              <w:top w:val="single" w:sz="4" w:space="0" w:color="000000"/>
              <w:left w:val="single" w:sz="4" w:space="0" w:color="000000"/>
              <w:bottom w:val="single" w:sz="4" w:space="0" w:color="000000"/>
              <w:right w:val="single" w:sz="4" w:space="0" w:color="000000"/>
            </w:tcBorders>
          </w:tcPr>
          <w:p w14:paraId="378EDF8A" w14:textId="6706357F" w:rsidR="00D455EE" w:rsidRDefault="00B65392"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учебному плану: </w:t>
            </w:r>
            <w:r w:rsidR="00C41A66">
              <w:rPr>
                <w:color w:val="000000"/>
                <w:sz w:val="24"/>
                <w:szCs w:val="24"/>
              </w:rPr>
              <w:t xml:space="preserve">Расчетно-аналитическая </w:t>
            </w:r>
            <w:r w:rsidR="00C6399D" w:rsidRPr="00C6399D">
              <w:rPr>
                <w:color w:val="000000"/>
                <w:sz w:val="24"/>
                <w:szCs w:val="24"/>
              </w:rPr>
              <w:t>работа</w:t>
            </w:r>
          </w:p>
        </w:tc>
      </w:tr>
      <w:tr w:rsidR="00D455EE" w14:paraId="77D43DFC" w14:textId="77777777" w:rsidTr="0029225D">
        <w:tc>
          <w:tcPr>
            <w:tcW w:w="568" w:type="dxa"/>
            <w:tcBorders>
              <w:top w:val="single" w:sz="4" w:space="0" w:color="000000"/>
              <w:left w:val="single" w:sz="4" w:space="0" w:color="000000"/>
              <w:bottom w:val="single" w:sz="4" w:space="0" w:color="000000"/>
              <w:right w:val="single" w:sz="4" w:space="0" w:color="000000"/>
            </w:tcBorders>
          </w:tcPr>
          <w:p w14:paraId="33A7FAA2" w14:textId="7F80D8BC"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2239" w:type="dxa"/>
            <w:tcBorders>
              <w:top w:val="single" w:sz="4" w:space="0" w:color="000000"/>
              <w:left w:val="single" w:sz="4" w:space="0" w:color="000000"/>
              <w:bottom w:val="single" w:sz="4" w:space="0" w:color="000000"/>
              <w:right w:val="single" w:sz="4" w:space="0" w:color="000000"/>
            </w:tcBorders>
          </w:tcPr>
          <w:p w14:paraId="4E46DC5D"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tcPr>
          <w:p w14:paraId="0F80A884" w14:textId="15475559" w:rsidR="00D455EE" w:rsidRDefault="00B65392"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2" w:type="dxa"/>
            <w:tcBorders>
              <w:top w:val="single" w:sz="4" w:space="0" w:color="000000"/>
              <w:left w:val="single" w:sz="4" w:space="0" w:color="000000"/>
              <w:bottom w:val="single" w:sz="4" w:space="0" w:color="000000"/>
              <w:right w:val="single" w:sz="4" w:space="0" w:color="000000"/>
            </w:tcBorders>
          </w:tcPr>
          <w:p w14:paraId="7B92569B" w14:textId="08384B3B" w:rsidR="00D455EE" w:rsidRDefault="00D455EE" w:rsidP="00D455EE">
            <w:pPr>
              <w:pBdr>
                <w:top w:val="nil"/>
                <w:left w:val="nil"/>
                <w:bottom w:val="nil"/>
                <w:right w:val="nil"/>
                <w:between w:val="nil"/>
              </w:pBdr>
              <w:tabs>
                <w:tab w:val="right" w:pos="851"/>
              </w:tabs>
              <w:jc w:val="center"/>
              <w:rPr>
                <w:color w:val="000000"/>
                <w:sz w:val="24"/>
                <w:szCs w:val="24"/>
              </w:rPr>
            </w:pPr>
            <w:r>
              <w:rPr>
                <w:color w:val="000000"/>
                <w:sz w:val="24"/>
                <w:szCs w:val="24"/>
              </w:rPr>
              <w:t>3</w:t>
            </w:r>
            <w:r w:rsidR="009B5DC4">
              <w:rPr>
                <w:color w:val="000000"/>
                <w:sz w:val="24"/>
                <w:szCs w:val="24"/>
              </w:rPr>
              <w:t>1</w:t>
            </w:r>
          </w:p>
          <w:p w14:paraId="4837E4A2" w14:textId="77777777" w:rsidR="00D455EE" w:rsidRDefault="00D455EE" w:rsidP="00D455EE">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5F52E9A9"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41</w:t>
            </w:r>
          </w:p>
        </w:tc>
        <w:tc>
          <w:tcPr>
            <w:tcW w:w="1276" w:type="dxa"/>
            <w:tcBorders>
              <w:top w:val="single" w:sz="4" w:space="0" w:color="000000"/>
              <w:left w:val="single" w:sz="4" w:space="0" w:color="000000"/>
              <w:bottom w:val="single" w:sz="4" w:space="0" w:color="000000"/>
              <w:right w:val="single" w:sz="4" w:space="0" w:color="000000"/>
            </w:tcBorders>
          </w:tcPr>
          <w:p w14:paraId="0D88BCC1" w14:textId="4A5DD718" w:rsidR="00D455EE" w:rsidRDefault="009B5DC4"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59</w:t>
            </w:r>
          </w:p>
        </w:tc>
        <w:tc>
          <w:tcPr>
            <w:tcW w:w="992" w:type="dxa"/>
            <w:tcBorders>
              <w:top w:val="single" w:sz="4" w:space="0" w:color="000000"/>
              <w:left w:val="single" w:sz="4" w:space="0" w:color="000000"/>
              <w:bottom w:val="single" w:sz="4" w:space="0" w:color="000000"/>
              <w:right w:val="single" w:sz="4" w:space="0" w:color="000000"/>
            </w:tcBorders>
          </w:tcPr>
          <w:p w14:paraId="51BDDD80" w14:textId="6AC310BB" w:rsidR="00D455EE" w:rsidRDefault="00C6399D" w:rsidP="00D455EE">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r w:rsidR="009B5DC4">
              <w:rPr>
                <w:color w:val="000000"/>
                <w:sz w:val="24"/>
                <w:szCs w:val="24"/>
              </w:rPr>
              <w:t>9</w:t>
            </w:r>
          </w:p>
        </w:tc>
        <w:tc>
          <w:tcPr>
            <w:tcW w:w="2093" w:type="dxa"/>
            <w:tcBorders>
              <w:top w:val="single" w:sz="4" w:space="0" w:color="000000"/>
              <w:left w:val="single" w:sz="4" w:space="0" w:color="000000"/>
              <w:bottom w:val="single" w:sz="4" w:space="0" w:color="000000"/>
              <w:right w:val="single" w:sz="4" w:space="0" w:color="000000"/>
            </w:tcBorders>
          </w:tcPr>
          <w:p w14:paraId="7BE769D6" w14:textId="77777777" w:rsidR="00D455EE" w:rsidRDefault="00D455EE" w:rsidP="00D455EE">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0"/>
        <w:jc w:val="center"/>
      </w:pPr>
      <w:bookmarkStart w:id="11" w:name="_Toc95207194"/>
      <w:r>
        <w:t>5.3. Содержание семинаров, практических занятий</w:t>
      </w:r>
      <w:bookmarkEnd w:id="11"/>
    </w:p>
    <w:p w14:paraId="0F2243D3" w14:textId="66EA7215" w:rsidR="003C762F" w:rsidRPr="00D92FD6" w:rsidRDefault="000F6103" w:rsidP="00D92FD6">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tbl>
      <w:tblPr>
        <w:tblStyle w:val="40"/>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3C762F" w14:paraId="4CF60D1B" w14:textId="77777777" w:rsidTr="00DA0887">
        <w:tc>
          <w:tcPr>
            <w:tcW w:w="2509" w:type="dxa"/>
          </w:tcPr>
          <w:p w14:paraId="3198EB19" w14:textId="7788B093"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9B5DC4" w:rsidRPr="009B5DC4">
              <w:rPr>
                <w:color w:val="000000"/>
                <w:sz w:val="24"/>
                <w:szCs w:val="24"/>
              </w:rPr>
              <w:t>Введение в базы данных: понятия, модели, технологии</w:t>
            </w:r>
          </w:p>
        </w:tc>
        <w:tc>
          <w:tcPr>
            <w:tcW w:w="5968" w:type="dxa"/>
          </w:tcPr>
          <w:p w14:paraId="74ED5759"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В чем отличия БД от обычных файлов с данными?</w:t>
            </w:r>
          </w:p>
          <w:p w14:paraId="503CE6E5"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Поясните понятия «общие данные» и «интегрированные данные».</w:t>
            </w:r>
          </w:p>
          <w:p w14:paraId="4B72B8E1"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Какие программные компоненты может включать система баз данных?</w:t>
            </w:r>
          </w:p>
          <w:p w14:paraId="0B2B79D7"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Что должны определять язык обработки данных (DML) и язык определения данных (DDL)?</w:t>
            </w:r>
          </w:p>
          <w:p w14:paraId="1DEDE860"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За счет чего обеспечивается физическая и логическая независимость данных?</w:t>
            </w:r>
          </w:p>
          <w:p w14:paraId="4AF8785A"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 xml:space="preserve">Каковы основные модели данных? </w:t>
            </w:r>
          </w:p>
          <w:p w14:paraId="392DE77E"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lastRenderedPageBreak/>
              <w:t>Какие операции предусматриваются иерархической моделью данных?</w:t>
            </w:r>
          </w:p>
          <w:p w14:paraId="31169B99"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В чем особенности набора в сетевой модели данных по сравнению с групповым отношением в иерархической модели?</w:t>
            </w:r>
          </w:p>
          <w:p w14:paraId="4B5C19B8"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Перечислите операции, определенные в сетевой модели данных, сравните их с операциями иерархической модели."</w:t>
            </w:r>
          </w:p>
          <w:p w14:paraId="27537938"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В чем разница между реляционным отношением и таблицей?</w:t>
            </w:r>
          </w:p>
          <w:p w14:paraId="485E16DC"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Поясните разницу между естественными и суррогатными ключами.</w:t>
            </w:r>
          </w:p>
          <w:p w14:paraId="5C9FD4A1"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Как организована информация в реляционной БД?</w:t>
            </w:r>
          </w:p>
          <w:p w14:paraId="7AAD151A"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 xml:space="preserve">Охарактеризуйте каждую из операций реляционной алгебры. </w:t>
            </w:r>
          </w:p>
          <w:p w14:paraId="5D0F86DF"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 xml:space="preserve">Какие существуют виды связей между таблицами? </w:t>
            </w:r>
          </w:p>
          <w:p w14:paraId="37B5FFBD" w14:textId="77777777" w:rsidR="00D76B60" w:rsidRPr="00D76B60" w:rsidRDefault="00D76B60" w:rsidP="00837E0A">
            <w:pPr>
              <w:pStyle w:val="a7"/>
              <w:numPr>
                <w:ilvl w:val="0"/>
                <w:numId w:val="11"/>
              </w:numPr>
              <w:pBdr>
                <w:top w:val="nil"/>
                <w:left w:val="nil"/>
                <w:bottom w:val="nil"/>
                <w:right w:val="nil"/>
                <w:between w:val="nil"/>
              </w:pBdr>
              <w:ind w:left="474"/>
              <w:rPr>
                <w:color w:val="000000"/>
                <w:sz w:val="24"/>
                <w:szCs w:val="24"/>
              </w:rPr>
            </w:pPr>
            <w:r w:rsidRPr="00D76B60">
              <w:rPr>
                <w:color w:val="000000"/>
                <w:sz w:val="24"/>
                <w:szCs w:val="24"/>
              </w:rPr>
              <w:t>Какие средства используются в БД для поддержания целостности?</w:t>
            </w:r>
          </w:p>
          <w:p w14:paraId="77EB3112" w14:textId="77777777" w:rsidR="00404337" w:rsidRDefault="00404337" w:rsidP="00404337">
            <w:pPr>
              <w:pBdr>
                <w:top w:val="nil"/>
                <w:left w:val="nil"/>
                <w:bottom w:val="nil"/>
                <w:right w:val="nil"/>
                <w:between w:val="nil"/>
              </w:pBdr>
              <w:jc w:val="both"/>
              <w:rPr>
                <w:color w:val="000000"/>
                <w:sz w:val="24"/>
                <w:szCs w:val="24"/>
              </w:rPr>
            </w:pPr>
          </w:p>
          <w:p w14:paraId="53176F47" w14:textId="7363A106" w:rsidR="003C762F" w:rsidRPr="00404337" w:rsidRDefault="00404337" w:rsidP="00404337">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Pr>
                <w:color w:val="000000"/>
                <w:sz w:val="24"/>
                <w:szCs w:val="24"/>
              </w:rPr>
              <w:t>4</w:t>
            </w:r>
            <w:r w:rsidRPr="002C6673">
              <w:rPr>
                <w:color w:val="000000"/>
                <w:sz w:val="24"/>
                <w:szCs w:val="24"/>
              </w:rPr>
              <w:t>, раздел 9, №№1-10.</w:t>
            </w:r>
          </w:p>
        </w:tc>
        <w:tc>
          <w:tcPr>
            <w:tcW w:w="1526" w:type="dxa"/>
          </w:tcPr>
          <w:p w14:paraId="4514E084"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3C762F" w14:paraId="4C473E3E" w14:textId="77777777" w:rsidTr="00DA0887">
        <w:tc>
          <w:tcPr>
            <w:tcW w:w="2509" w:type="dxa"/>
          </w:tcPr>
          <w:p w14:paraId="1661A6E5" w14:textId="0E1705C3" w:rsidR="003C762F" w:rsidRDefault="000F6103">
            <w:pPr>
              <w:pBdr>
                <w:top w:val="nil"/>
                <w:left w:val="nil"/>
                <w:bottom w:val="nil"/>
                <w:right w:val="nil"/>
                <w:between w:val="nil"/>
              </w:pBdr>
              <w:rPr>
                <w:color w:val="000000"/>
                <w:sz w:val="24"/>
                <w:szCs w:val="24"/>
              </w:rPr>
            </w:pPr>
            <w:r>
              <w:rPr>
                <w:color w:val="000000"/>
                <w:sz w:val="24"/>
                <w:szCs w:val="24"/>
              </w:rPr>
              <w:t xml:space="preserve">Тема 2. </w:t>
            </w:r>
            <w:r w:rsidR="009B5DC4" w:rsidRPr="009B5DC4">
              <w:rPr>
                <w:color w:val="000000"/>
                <w:sz w:val="24"/>
                <w:szCs w:val="24"/>
              </w:rPr>
              <w:t>Введение в SQL</w:t>
            </w:r>
          </w:p>
        </w:tc>
        <w:tc>
          <w:tcPr>
            <w:tcW w:w="5968" w:type="dxa"/>
          </w:tcPr>
          <w:p w14:paraId="363269F1"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 xml:space="preserve">Какие функции выполняет язык SQL? </w:t>
            </w:r>
          </w:p>
          <w:p w14:paraId="47170769"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 xml:space="preserve">Охарактеризуйте основные файлы, входящие в состав сервера </w:t>
            </w:r>
            <w:proofErr w:type="spellStart"/>
            <w:r w:rsidRPr="00D76B60">
              <w:rPr>
                <w:color w:val="000000"/>
                <w:sz w:val="24"/>
                <w:szCs w:val="24"/>
              </w:rPr>
              <w:t>Firebird</w:t>
            </w:r>
            <w:proofErr w:type="spellEnd"/>
            <w:r w:rsidRPr="00D76B60">
              <w:rPr>
                <w:color w:val="000000"/>
                <w:sz w:val="24"/>
                <w:szCs w:val="24"/>
              </w:rPr>
              <w:t>, и опишите, как работает сервер.</w:t>
            </w:r>
          </w:p>
          <w:p w14:paraId="59842C99"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Перечислите основные средства администрирования БД MS SQL Server и Oracle.</w:t>
            </w:r>
          </w:p>
          <w:p w14:paraId="3EAFC12C"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Какие существуют категории запросов языка SQL?</w:t>
            </w:r>
          </w:p>
          <w:p w14:paraId="77929BC8"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Какие фазы обработки проходит каждый SQL-запрос при выполнении?</w:t>
            </w:r>
          </w:p>
          <w:p w14:paraId="4E6F4FF3"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В каких формах может использоваться язык SQL?"</w:t>
            </w:r>
          </w:p>
          <w:p w14:paraId="1F5B06B4"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 xml:space="preserve">Какие типы данных используются в СУБД </w:t>
            </w:r>
            <w:proofErr w:type="spellStart"/>
            <w:r w:rsidRPr="00D76B60">
              <w:rPr>
                <w:color w:val="000000"/>
                <w:sz w:val="24"/>
                <w:szCs w:val="24"/>
              </w:rPr>
              <w:t>Firebird</w:t>
            </w:r>
            <w:proofErr w:type="spellEnd"/>
            <w:r w:rsidRPr="00D76B60">
              <w:rPr>
                <w:color w:val="000000"/>
                <w:sz w:val="24"/>
                <w:szCs w:val="24"/>
              </w:rPr>
              <w:t>?</w:t>
            </w:r>
          </w:p>
          <w:p w14:paraId="021CF0AD"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Какие типы данных используются в СУБД Oracle?"</w:t>
            </w:r>
          </w:p>
          <w:p w14:paraId="2B49C2B0" w14:textId="77777777" w:rsidR="00D76B60"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В чем заключаются основные отличия реляционных отношений от таблиц в SQL?</w:t>
            </w:r>
          </w:p>
          <w:p w14:paraId="2997F53D" w14:textId="7DFD7BD1" w:rsidR="00404337" w:rsidRPr="00D76B60" w:rsidRDefault="00D76B60" w:rsidP="00837E0A">
            <w:pPr>
              <w:pStyle w:val="a7"/>
              <w:numPr>
                <w:ilvl w:val="0"/>
                <w:numId w:val="12"/>
              </w:numPr>
              <w:pBdr>
                <w:top w:val="nil"/>
                <w:left w:val="nil"/>
                <w:bottom w:val="nil"/>
                <w:right w:val="nil"/>
                <w:between w:val="nil"/>
              </w:pBdr>
              <w:ind w:left="474"/>
              <w:rPr>
                <w:color w:val="000000"/>
                <w:sz w:val="24"/>
                <w:szCs w:val="24"/>
              </w:rPr>
            </w:pPr>
            <w:r w:rsidRPr="00D76B60">
              <w:rPr>
                <w:color w:val="000000"/>
                <w:sz w:val="24"/>
                <w:szCs w:val="24"/>
              </w:rPr>
              <w:t>Какой оператор SQL используется для изменения значений существующих в таблице записей?</w:t>
            </w:r>
          </w:p>
          <w:p w14:paraId="483ABFA6" w14:textId="77777777" w:rsidR="001C1AE4" w:rsidRPr="001C1AE4" w:rsidRDefault="001C1AE4" w:rsidP="001C1AE4">
            <w:pPr>
              <w:pBdr>
                <w:top w:val="nil"/>
                <w:left w:val="nil"/>
                <w:bottom w:val="nil"/>
                <w:right w:val="nil"/>
                <w:between w:val="nil"/>
              </w:pBdr>
              <w:jc w:val="both"/>
              <w:rPr>
                <w:color w:val="000000"/>
                <w:sz w:val="24"/>
                <w:szCs w:val="24"/>
              </w:rPr>
            </w:pPr>
          </w:p>
          <w:p w14:paraId="557C9535" w14:textId="432D04AD"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sz w:val="24"/>
                <w:szCs w:val="24"/>
              </w:rPr>
            </w:pPr>
            <w:r>
              <w:rPr>
                <w:color w:val="000000"/>
                <w:sz w:val="24"/>
                <w:szCs w:val="24"/>
              </w:rPr>
              <w:t>Вебинар</w:t>
            </w:r>
          </w:p>
        </w:tc>
      </w:tr>
      <w:tr w:rsidR="003C762F" w14:paraId="42A4D439" w14:textId="77777777" w:rsidTr="00DA0887">
        <w:trPr>
          <w:trHeight w:val="273"/>
        </w:trPr>
        <w:tc>
          <w:tcPr>
            <w:tcW w:w="2509" w:type="dxa"/>
          </w:tcPr>
          <w:p w14:paraId="642BB2D4" w14:textId="1DC68B05"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9B5DC4" w:rsidRPr="009B5DC4">
              <w:rPr>
                <w:color w:val="000000"/>
                <w:sz w:val="24"/>
                <w:szCs w:val="24"/>
              </w:rPr>
              <w:t>Программирование запросов в SQL</w:t>
            </w:r>
          </w:p>
        </w:tc>
        <w:tc>
          <w:tcPr>
            <w:tcW w:w="5968" w:type="dxa"/>
          </w:tcPr>
          <w:p w14:paraId="5679A4F8"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 xml:space="preserve">Какие секции включает в себя запрос SELECT? </w:t>
            </w:r>
          </w:p>
          <w:p w14:paraId="13BAB2D6"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В какой последовательности выполняется обработка элементов запроса SELECT?</w:t>
            </w:r>
          </w:p>
          <w:p w14:paraId="7C6B6F11"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Что может представлять собой возвращаемый элемент в запросе SELECT?</w:t>
            </w:r>
          </w:p>
          <w:p w14:paraId="4090C946"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Какие виды функций используются в СУБД? Опишите особенности синтаксиса и работы нескольких функций каждого вида.</w:t>
            </w:r>
          </w:p>
          <w:p w14:paraId="0D866411"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 отсортировать результаты запроса на выборку данных?</w:t>
            </w:r>
          </w:p>
          <w:p w14:paraId="77B98749"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lastRenderedPageBreak/>
              <w:t>Как сформировать запрос с группировкой? Какие ограничения накладываются на такие запросы?</w:t>
            </w:r>
          </w:p>
          <w:p w14:paraId="2387F4AE"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В чем состоит отличие в работе секций HAVING и WHERE?</w:t>
            </w:r>
          </w:p>
          <w:p w14:paraId="31C2861D"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Какие существуют варианты запросов на выборку к множеству таблиц?</w:t>
            </w:r>
          </w:p>
          <w:p w14:paraId="0E9FC448"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 xml:space="preserve">Что такое вложенный запрос? </w:t>
            </w:r>
          </w:p>
          <w:p w14:paraId="2239A50C"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В каких секциях запроса SELECT могут использоваться вложенные запросы?</w:t>
            </w:r>
          </w:p>
          <w:p w14:paraId="187D7B41"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Что такое соотнесенный вложенный запрос? Чем отличается работа соотнесенного вложенного запроса от работы независимого подзапроса?</w:t>
            </w:r>
          </w:p>
          <w:p w14:paraId="20EE2171"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 выполняется объединение результатов нескольких запросов?</w:t>
            </w:r>
          </w:p>
          <w:p w14:paraId="6A85A1B2"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 xml:space="preserve">Какие запросы языка DML используются в SQL? </w:t>
            </w:r>
          </w:p>
          <w:p w14:paraId="23992BF7"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 осуществляется добавление новых данных в таблицу с помощью однострочного запроса?</w:t>
            </w:r>
          </w:p>
          <w:p w14:paraId="463877B3"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Какие существуют ограничения на подзапрос, используемый в многострочном запросе INSERT?</w:t>
            </w:r>
          </w:p>
          <w:p w14:paraId="7F54E71D"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 могут использоваться подзапросы при обновлении данных?</w:t>
            </w:r>
          </w:p>
          <w:p w14:paraId="7733429C"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 построить запрос на обобщенное добавление и обновление данных средствами языка SQL?</w:t>
            </w:r>
          </w:p>
          <w:p w14:paraId="048F5D47"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 выполнить обновление или вставку строк в одной таблице на основании данных другой таблицы?</w:t>
            </w:r>
          </w:p>
          <w:p w14:paraId="0AFA10FD" w14:textId="77777777"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Каковы основные правила оптимизации запросов?</w:t>
            </w:r>
          </w:p>
          <w:p w14:paraId="366A631F" w14:textId="33C27D3D" w:rsidR="00D76B60" w:rsidRPr="00D76B60" w:rsidRDefault="00D76B60" w:rsidP="00837E0A">
            <w:pPr>
              <w:pStyle w:val="a7"/>
              <w:numPr>
                <w:ilvl w:val="0"/>
                <w:numId w:val="13"/>
              </w:numPr>
              <w:pBdr>
                <w:top w:val="nil"/>
                <w:left w:val="nil"/>
                <w:bottom w:val="nil"/>
                <w:right w:val="nil"/>
                <w:between w:val="nil"/>
              </w:pBdr>
              <w:ind w:left="474"/>
              <w:rPr>
                <w:bCs/>
                <w:color w:val="000000"/>
                <w:sz w:val="24"/>
                <w:szCs w:val="24"/>
              </w:rPr>
            </w:pPr>
            <w:r w:rsidRPr="00D76B60">
              <w:rPr>
                <w:bCs/>
                <w:color w:val="000000"/>
                <w:sz w:val="24"/>
                <w:szCs w:val="24"/>
              </w:rPr>
              <w:t>Из каких шагов состоит реализация механизма использования SQL</w:t>
            </w:r>
            <w:r>
              <w:rPr>
                <w:bCs/>
                <w:color w:val="000000"/>
                <w:sz w:val="24"/>
                <w:szCs w:val="24"/>
              </w:rPr>
              <w:t>-</w:t>
            </w:r>
            <w:r w:rsidRPr="00D76B60">
              <w:rPr>
                <w:bCs/>
                <w:color w:val="000000"/>
                <w:sz w:val="24"/>
                <w:szCs w:val="24"/>
              </w:rPr>
              <w:t>роли?</w:t>
            </w:r>
          </w:p>
          <w:p w14:paraId="3AF0D423" w14:textId="77777777" w:rsidR="00DD46A1" w:rsidRPr="007D5168" w:rsidRDefault="00DD46A1" w:rsidP="007D5168">
            <w:pPr>
              <w:pBdr>
                <w:top w:val="nil"/>
                <w:left w:val="nil"/>
                <w:bottom w:val="nil"/>
                <w:right w:val="nil"/>
                <w:between w:val="nil"/>
              </w:pBdr>
              <w:jc w:val="both"/>
              <w:rPr>
                <w:bCs/>
                <w:color w:val="000000"/>
                <w:sz w:val="24"/>
                <w:szCs w:val="24"/>
              </w:rPr>
            </w:pPr>
          </w:p>
          <w:p w14:paraId="2DFA7A3E" w14:textId="2D696094"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sz w:val="24"/>
                <w:szCs w:val="24"/>
              </w:rPr>
            </w:pPr>
            <w:r>
              <w:rPr>
                <w:color w:val="000000"/>
                <w:sz w:val="24"/>
                <w:szCs w:val="24"/>
              </w:rPr>
              <w:lastRenderedPageBreak/>
              <w:t>Вебинар</w:t>
            </w:r>
          </w:p>
        </w:tc>
      </w:tr>
    </w:tbl>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5DC5515"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3C762F" w14:paraId="72423B69" w14:textId="77777777" w:rsidTr="00DA0887">
        <w:tc>
          <w:tcPr>
            <w:tcW w:w="2510" w:type="dxa"/>
          </w:tcPr>
          <w:p w14:paraId="3CDCB468" w14:textId="4C7F8CF4" w:rsidR="003C762F" w:rsidRDefault="000F6103">
            <w:pPr>
              <w:pBdr>
                <w:top w:val="nil"/>
                <w:left w:val="nil"/>
                <w:bottom w:val="nil"/>
                <w:right w:val="nil"/>
                <w:between w:val="nil"/>
              </w:pBdr>
              <w:rPr>
                <w:color w:val="000000"/>
                <w:sz w:val="24"/>
                <w:szCs w:val="24"/>
              </w:rPr>
            </w:pPr>
            <w:r>
              <w:rPr>
                <w:color w:val="000000"/>
                <w:sz w:val="24"/>
                <w:szCs w:val="24"/>
              </w:rPr>
              <w:t xml:space="preserve">Тема 1. </w:t>
            </w:r>
            <w:r w:rsidR="009B5DC4" w:rsidRPr="009B5DC4">
              <w:rPr>
                <w:color w:val="000000"/>
                <w:sz w:val="24"/>
                <w:szCs w:val="24"/>
              </w:rPr>
              <w:t>Введение в базы данных: понятия, модели, технологии</w:t>
            </w:r>
          </w:p>
        </w:tc>
        <w:tc>
          <w:tcPr>
            <w:tcW w:w="4152" w:type="dxa"/>
          </w:tcPr>
          <w:p w14:paraId="08D341D0"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Опишите основные классы автоматизированных информационных систем.</w:t>
            </w:r>
          </w:p>
          <w:p w14:paraId="2B9074D9"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В чем заключаются преимущества централизованного подхода к управлению данными?</w:t>
            </w:r>
          </w:p>
          <w:p w14:paraId="5FDF69B8"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lastRenderedPageBreak/>
              <w:t>В чем заключаются преимущества и недостатки файл-серверной архитектуры?"</w:t>
            </w:r>
          </w:p>
          <w:p w14:paraId="18E79D39"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Перечислите и охарактеризуйте три уровня моделей базы данных.</w:t>
            </w:r>
          </w:p>
          <w:p w14:paraId="08876455"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Какие основные структуры данных определены в иерархической модели данных?</w:t>
            </w:r>
          </w:p>
          <w:p w14:paraId="4D20D570"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Какие типы членства записи в наборе допускает сетевая модель?</w:t>
            </w:r>
          </w:p>
          <w:p w14:paraId="7FA90B3E"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 xml:space="preserve">Как в реляционной модели данных определяется понятие «отношение»? </w:t>
            </w:r>
          </w:p>
          <w:p w14:paraId="13213666"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Что такое потенциальный ключ?</w:t>
            </w:r>
          </w:p>
          <w:p w14:paraId="7C3097AE"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Какие реляционные отношения являются совместимыми по типу?</w:t>
            </w:r>
          </w:p>
          <w:p w14:paraId="6F37E9FD"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 xml:space="preserve">Какие виды ключей могут быть определены для таблиц БД? </w:t>
            </w:r>
          </w:p>
          <w:p w14:paraId="4F1891CF"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Как реализуется отношение «родитель-потомок» в реляционной БД?</w:t>
            </w:r>
          </w:p>
          <w:p w14:paraId="7C9E989F"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 xml:space="preserve">Укажите способы классификации ограничений целостности. </w:t>
            </w:r>
          </w:p>
          <w:p w14:paraId="6B521793"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 xml:space="preserve">Перечислите механизмы обеспечения ссылочной целостности. </w:t>
            </w:r>
          </w:p>
          <w:p w14:paraId="475F6082"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На каких уровнях осуществляется проектирование БД и чем отличается проектирование на этих уровнях?</w:t>
            </w:r>
          </w:p>
          <w:p w14:paraId="310629AD" w14:textId="77777777" w:rsidR="00D76B60" w:rsidRPr="00D76B60" w:rsidRDefault="00D76B60" w:rsidP="00837E0A">
            <w:pPr>
              <w:pStyle w:val="a7"/>
              <w:numPr>
                <w:ilvl w:val="0"/>
                <w:numId w:val="14"/>
              </w:numPr>
              <w:pBdr>
                <w:top w:val="nil"/>
                <w:left w:val="nil"/>
                <w:bottom w:val="nil"/>
                <w:right w:val="nil"/>
                <w:between w:val="nil"/>
              </w:pBdr>
              <w:ind w:left="474"/>
              <w:rPr>
                <w:bCs/>
                <w:color w:val="000000"/>
                <w:sz w:val="24"/>
                <w:szCs w:val="24"/>
              </w:rPr>
            </w:pPr>
            <w:r w:rsidRPr="00D76B60">
              <w:rPr>
                <w:bCs/>
                <w:color w:val="000000"/>
                <w:sz w:val="24"/>
                <w:szCs w:val="24"/>
              </w:rPr>
              <w:t>Что такое сервер БД и клиент? Какие функции они выполняют?</w:t>
            </w:r>
          </w:p>
          <w:p w14:paraId="1CB54F46" w14:textId="68BBD47A" w:rsidR="001119D6" w:rsidRPr="00404337" w:rsidRDefault="00404337" w:rsidP="00D76B60">
            <w:pPr>
              <w:pStyle w:val="a7"/>
              <w:pBdr>
                <w:top w:val="nil"/>
                <w:left w:val="nil"/>
                <w:bottom w:val="nil"/>
                <w:right w:val="nil"/>
                <w:between w:val="nil"/>
              </w:pBdr>
              <w:ind w:left="474"/>
              <w:jc w:val="both"/>
              <w:rPr>
                <w:bCs/>
                <w:color w:val="000000"/>
                <w:sz w:val="24"/>
                <w:szCs w:val="24"/>
              </w:rPr>
            </w:pPr>
            <w:r w:rsidRPr="00404337">
              <w:rPr>
                <w:bCs/>
                <w:color w:val="000000"/>
                <w:sz w:val="24"/>
                <w:szCs w:val="24"/>
              </w:rPr>
              <w:tab/>
            </w:r>
          </w:p>
          <w:p w14:paraId="38D46A3C" w14:textId="3DCEB39E" w:rsidR="003C762F" w:rsidRDefault="002C6673">
            <w:pPr>
              <w:pBdr>
                <w:top w:val="nil"/>
                <w:left w:val="nil"/>
                <w:bottom w:val="nil"/>
                <w:right w:val="nil"/>
                <w:between w:val="nil"/>
              </w:pBdr>
              <w:ind w:left="46"/>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47FC4A47"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6C7D9B20"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29B51117"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p w14:paraId="225D5994" w14:textId="77777777" w:rsidR="003C762F" w:rsidRDefault="003C762F">
            <w:pPr>
              <w:pBdr>
                <w:top w:val="nil"/>
                <w:left w:val="nil"/>
                <w:bottom w:val="nil"/>
                <w:right w:val="nil"/>
                <w:between w:val="nil"/>
              </w:pBdr>
              <w:rPr>
                <w:color w:val="000000"/>
                <w:sz w:val="24"/>
                <w:szCs w:val="24"/>
              </w:rPr>
            </w:pPr>
          </w:p>
        </w:tc>
      </w:tr>
      <w:tr w:rsidR="003C762F" w14:paraId="0583F6D0" w14:textId="77777777" w:rsidTr="00DA0887">
        <w:tc>
          <w:tcPr>
            <w:tcW w:w="2510" w:type="dxa"/>
          </w:tcPr>
          <w:p w14:paraId="71EE1145" w14:textId="708EE3AE"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Тема 2. </w:t>
            </w:r>
            <w:r w:rsidR="009B5DC4" w:rsidRPr="009B5DC4">
              <w:rPr>
                <w:color w:val="000000"/>
                <w:sz w:val="24"/>
                <w:szCs w:val="24"/>
              </w:rPr>
              <w:t>Введение в SQL</w:t>
            </w:r>
          </w:p>
        </w:tc>
        <w:tc>
          <w:tcPr>
            <w:tcW w:w="4152" w:type="dxa"/>
          </w:tcPr>
          <w:p w14:paraId="3CA22B68"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D76B60">
              <w:rPr>
                <w:color w:val="000000"/>
                <w:sz w:val="24"/>
                <w:szCs w:val="24"/>
              </w:rPr>
              <w:t xml:space="preserve">Какие достоинства языка SQL принесли ему успех? </w:t>
            </w:r>
          </w:p>
          <w:p w14:paraId="34681571"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D76B60">
              <w:rPr>
                <w:color w:val="000000"/>
                <w:sz w:val="24"/>
                <w:szCs w:val="24"/>
              </w:rPr>
              <w:t xml:space="preserve">Какие существуют утилиты для администрирования БД </w:t>
            </w:r>
            <w:proofErr w:type="spellStart"/>
            <w:r w:rsidRPr="00D76B60">
              <w:rPr>
                <w:color w:val="000000"/>
                <w:sz w:val="24"/>
                <w:szCs w:val="24"/>
              </w:rPr>
              <w:t>Firebird</w:t>
            </w:r>
            <w:proofErr w:type="spellEnd"/>
            <w:r w:rsidRPr="00D76B60">
              <w:rPr>
                <w:color w:val="000000"/>
                <w:sz w:val="24"/>
                <w:szCs w:val="24"/>
              </w:rPr>
              <w:t>?</w:t>
            </w:r>
          </w:p>
          <w:p w14:paraId="180B4FAB"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D76B60">
              <w:rPr>
                <w:color w:val="000000"/>
                <w:sz w:val="24"/>
                <w:szCs w:val="24"/>
              </w:rPr>
              <w:t>Какие существуют правила составления имен объектов в SQL, какие константы могут использоваться?</w:t>
            </w:r>
          </w:p>
          <w:p w14:paraId="04FC0EC5"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D76B60">
              <w:rPr>
                <w:color w:val="000000"/>
                <w:sz w:val="24"/>
                <w:szCs w:val="24"/>
              </w:rPr>
              <w:t>Что представляет собой выражение в языке SQL? Какие разновидности выражений существуют?</w:t>
            </w:r>
          </w:p>
          <w:p w14:paraId="54CF3F28"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D76B60">
              <w:rPr>
                <w:color w:val="000000"/>
                <w:sz w:val="24"/>
                <w:szCs w:val="24"/>
              </w:rPr>
              <w:t>Какие типы данных используются в СУБД MS SQL Server?</w:t>
            </w:r>
          </w:p>
          <w:p w14:paraId="57DA0AB0" w14:textId="69A49A9C" w:rsidR="00D76B60" w:rsidRPr="00AF5FF7" w:rsidRDefault="00D76B60" w:rsidP="00837E0A">
            <w:pPr>
              <w:pStyle w:val="a7"/>
              <w:numPr>
                <w:ilvl w:val="0"/>
                <w:numId w:val="15"/>
              </w:numPr>
              <w:pBdr>
                <w:top w:val="nil"/>
                <w:left w:val="nil"/>
                <w:bottom w:val="nil"/>
                <w:right w:val="nil"/>
                <w:between w:val="nil"/>
              </w:pBdr>
              <w:shd w:val="clear" w:color="auto" w:fill="FFFFFF"/>
              <w:tabs>
                <w:tab w:val="left" w:pos="142"/>
              </w:tabs>
              <w:ind w:left="474"/>
              <w:jc w:val="both"/>
              <w:rPr>
                <w:color w:val="000000"/>
                <w:sz w:val="24"/>
                <w:szCs w:val="24"/>
              </w:rPr>
            </w:pPr>
            <w:r w:rsidRPr="00D76B60">
              <w:rPr>
                <w:color w:val="000000"/>
                <w:sz w:val="24"/>
                <w:szCs w:val="24"/>
              </w:rPr>
              <w:lastRenderedPageBreak/>
              <w:t xml:space="preserve">В чем состоит разница между типами данных CHAR(n), NCHAR(n), </w:t>
            </w:r>
            <w:r w:rsidRPr="00AF5FF7">
              <w:rPr>
                <w:color w:val="000000"/>
                <w:sz w:val="24"/>
                <w:szCs w:val="24"/>
                <w:lang w:val="en-US"/>
              </w:rPr>
              <w:t>VARCHAR</w:t>
            </w:r>
            <w:r w:rsidRPr="00AF5FF7">
              <w:rPr>
                <w:color w:val="000000"/>
                <w:sz w:val="24"/>
                <w:szCs w:val="24"/>
              </w:rPr>
              <w:t>(</w:t>
            </w:r>
            <w:r w:rsidRPr="00AF5FF7">
              <w:rPr>
                <w:color w:val="000000"/>
                <w:sz w:val="24"/>
                <w:szCs w:val="24"/>
                <w:lang w:val="en-US"/>
              </w:rPr>
              <w:t>n</w:t>
            </w:r>
            <w:r w:rsidRPr="00AF5FF7">
              <w:rPr>
                <w:color w:val="000000"/>
                <w:sz w:val="24"/>
                <w:szCs w:val="24"/>
              </w:rPr>
              <w:t xml:space="preserve">) и </w:t>
            </w:r>
            <w:r w:rsidRPr="00AF5FF7">
              <w:rPr>
                <w:color w:val="000000"/>
                <w:sz w:val="24"/>
                <w:szCs w:val="24"/>
                <w:lang w:val="en-US"/>
              </w:rPr>
              <w:t>NVARCHAR</w:t>
            </w:r>
            <w:r w:rsidRPr="00AF5FF7">
              <w:rPr>
                <w:color w:val="000000"/>
                <w:sz w:val="24"/>
                <w:szCs w:val="24"/>
              </w:rPr>
              <w:t>(</w:t>
            </w:r>
            <w:r w:rsidRPr="00AF5FF7">
              <w:rPr>
                <w:color w:val="000000"/>
                <w:sz w:val="24"/>
                <w:szCs w:val="24"/>
                <w:lang w:val="en-US"/>
              </w:rPr>
              <w:t>n</w:t>
            </w:r>
            <w:r w:rsidRPr="00AF5FF7">
              <w:rPr>
                <w:color w:val="000000"/>
                <w:sz w:val="24"/>
                <w:szCs w:val="24"/>
              </w:rPr>
              <w:t>)?</w:t>
            </w:r>
          </w:p>
          <w:p w14:paraId="62D8F3D4"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76B60">
              <w:rPr>
                <w:color w:val="000000"/>
                <w:sz w:val="24"/>
                <w:szCs w:val="24"/>
              </w:rPr>
              <w:t>Какие задачи могут быть решены с помощью оператора ALTER TABLE?</w:t>
            </w:r>
          </w:p>
          <w:p w14:paraId="380EE974"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76B60">
              <w:rPr>
                <w:color w:val="000000"/>
                <w:sz w:val="24"/>
                <w:szCs w:val="24"/>
              </w:rPr>
              <w:t>В какой последовательности выполняются разделы оператора SELECT?</w:t>
            </w:r>
          </w:p>
          <w:p w14:paraId="2F1ECE06"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76B60">
              <w:rPr>
                <w:color w:val="000000"/>
                <w:sz w:val="24"/>
                <w:szCs w:val="24"/>
              </w:rPr>
              <w:t>В чем отличия коррелированной и некоррелированной обработки подзапроса?</w:t>
            </w:r>
          </w:p>
          <w:p w14:paraId="4BD28F93" w14:textId="77777777" w:rsidR="00D76B60" w:rsidRPr="00D76B60" w:rsidRDefault="00D76B60" w:rsidP="00837E0A">
            <w:pPr>
              <w:pStyle w:val="a7"/>
              <w:numPr>
                <w:ilvl w:val="0"/>
                <w:numId w:val="15"/>
              </w:numPr>
              <w:pBdr>
                <w:top w:val="nil"/>
                <w:left w:val="nil"/>
                <w:bottom w:val="nil"/>
                <w:right w:val="nil"/>
                <w:between w:val="nil"/>
              </w:pBdr>
              <w:shd w:val="clear" w:color="auto" w:fill="FFFFFF"/>
              <w:tabs>
                <w:tab w:val="left" w:pos="142"/>
              </w:tabs>
              <w:ind w:left="474"/>
              <w:rPr>
                <w:color w:val="000000"/>
                <w:sz w:val="24"/>
                <w:szCs w:val="24"/>
              </w:rPr>
            </w:pPr>
            <w:r w:rsidRPr="00D76B60">
              <w:rPr>
                <w:color w:val="000000"/>
                <w:sz w:val="24"/>
                <w:szCs w:val="24"/>
              </w:rPr>
              <w:t>Для решения каких задач может использоваться представление (</w:t>
            </w:r>
            <w:proofErr w:type="spellStart"/>
            <w:r w:rsidRPr="00D76B60">
              <w:rPr>
                <w:color w:val="000000"/>
                <w:sz w:val="24"/>
                <w:szCs w:val="24"/>
              </w:rPr>
              <w:t>view</w:t>
            </w:r>
            <w:proofErr w:type="spellEnd"/>
            <w:r w:rsidRPr="00D76B60">
              <w:rPr>
                <w:color w:val="000000"/>
                <w:sz w:val="24"/>
                <w:szCs w:val="24"/>
              </w:rPr>
              <w:t>)?</w:t>
            </w:r>
          </w:p>
          <w:p w14:paraId="3E13E4F8" w14:textId="77777777" w:rsidR="00F33E8A" w:rsidRPr="00711D62" w:rsidRDefault="00F33E8A" w:rsidP="00711D62">
            <w:pPr>
              <w:pBdr>
                <w:top w:val="nil"/>
                <w:left w:val="nil"/>
                <w:bottom w:val="nil"/>
                <w:right w:val="nil"/>
                <w:between w:val="nil"/>
              </w:pBdr>
              <w:shd w:val="clear" w:color="auto" w:fill="FFFFFF"/>
              <w:tabs>
                <w:tab w:val="left" w:pos="142"/>
              </w:tabs>
              <w:jc w:val="both"/>
              <w:rPr>
                <w:color w:val="000000"/>
                <w:sz w:val="24"/>
                <w:szCs w:val="24"/>
              </w:rPr>
            </w:pPr>
          </w:p>
          <w:p w14:paraId="47CC8E6B" w14:textId="12F5FEE7"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0D807B09"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14FCCBC8"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260229B9"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3C077799"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кейса.</w:t>
            </w:r>
          </w:p>
        </w:tc>
      </w:tr>
      <w:tr w:rsidR="003C762F" w14:paraId="277137CB" w14:textId="77777777" w:rsidTr="00DA0887">
        <w:tc>
          <w:tcPr>
            <w:tcW w:w="2510" w:type="dxa"/>
          </w:tcPr>
          <w:p w14:paraId="32A02EF4" w14:textId="18191E39" w:rsidR="003C762F" w:rsidRDefault="000F6103">
            <w:pPr>
              <w:pBdr>
                <w:top w:val="nil"/>
                <w:left w:val="nil"/>
                <w:bottom w:val="nil"/>
                <w:right w:val="nil"/>
                <w:between w:val="nil"/>
              </w:pBdr>
              <w:rPr>
                <w:color w:val="000000"/>
                <w:sz w:val="24"/>
                <w:szCs w:val="24"/>
              </w:rPr>
            </w:pPr>
            <w:r>
              <w:rPr>
                <w:color w:val="000000"/>
                <w:sz w:val="24"/>
                <w:szCs w:val="24"/>
              </w:rPr>
              <w:t xml:space="preserve">Тема 3. </w:t>
            </w:r>
            <w:r w:rsidR="009B5DC4" w:rsidRPr="009B5DC4">
              <w:rPr>
                <w:color w:val="000000"/>
                <w:sz w:val="24"/>
                <w:szCs w:val="24"/>
              </w:rPr>
              <w:t>Программирование запросов в SQL</w:t>
            </w:r>
          </w:p>
        </w:tc>
        <w:tc>
          <w:tcPr>
            <w:tcW w:w="4152" w:type="dxa"/>
          </w:tcPr>
          <w:p w14:paraId="24D78349"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Каким образом может быть задано условие поиска применительно к однотабличным запросам?</w:t>
            </w:r>
          </w:p>
          <w:p w14:paraId="7AD43ED0"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Каким образом используется секция HAVING в запросе SELECT?</w:t>
            </w:r>
          </w:p>
          <w:p w14:paraId="3B7AB3B7"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Что такое неявное и явное соединения? Какие виды явного соединения существуют? В каком случае неявное и явное соединения взаимозаменяемы?</w:t>
            </w:r>
          </w:p>
          <w:p w14:paraId="6D4D3A96"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Каким образом используются кванторы ANY и ALL с подзапросами? </w:t>
            </w:r>
          </w:p>
          <w:p w14:paraId="46CD74CB"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 с помощью агрегатных функций можно заменить выражения с кванторами ANY и ALL?</w:t>
            </w:r>
          </w:p>
          <w:p w14:paraId="53066397"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 добавить в таблицу строки из другой таблицы?</w:t>
            </w:r>
          </w:p>
          <w:p w14:paraId="37277B83"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 осуществляется простое обновление данных в таблице БД?</w:t>
            </w:r>
          </w:p>
          <w:p w14:paraId="00BA1A66"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Как выполнить простое удаление данных из таблицы БД? </w:t>
            </w:r>
          </w:p>
          <w:p w14:paraId="7E936B4E"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Каким образом работает запрос на удаление данных с подзапросом? </w:t>
            </w:r>
          </w:p>
          <w:p w14:paraId="78888EA3"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В каком случае к представлению можно применять запросы DML? </w:t>
            </w:r>
          </w:p>
          <w:p w14:paraId="29D4FFF9"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Какие проблемы могут возникнуть, если при создании </w:t>
            </w:r>
            <w:r w:rsidRPr="00AF5FF7">
              <w:rPr>
                <w:color w:val="000000"/>
                <w:sz w:val="24"/>
                <w:szCs w:val="24"/>
              </w:rPr>
              <w:lastRenderedPageBreak/>
              <w:t>представления не использовалась секция WITH CHECK OPTION?</w:t>
            </w:r>
          </w:p>
          <w:p w14:paraId="6B6CB791"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Что понимается под планом запроса?</w:t>
            </w:r>
          </w:p>
          <w:p w14:paraId="44CB13C9"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Приведите примеры обновляемых представлений.</w:t>
            </w:r>
          </w:p>
          <w:p w14:paraId="3DC2E541"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Что может быть причиной разрушения или потери данных в БД? </w:t>
            </w:r>
          </w:p>
          <w:p w14:paraId="78E1C347"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Какие общие требования предъявляются к безопасности реляционных СУБД? </w:t>
            </w:r>
          </w:p>
          <w:p w14:paraId="080D84BD"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На каких принципах базируется схема доступа к данным?</w:t>
            </w:r>
          </w:p>
          <w:p w14:paraId="09AA0993"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Какие привилегии доступа существуют в БД?</w:t>
            </w:r>
          </w:p>
          <w:p w14:paraId="5B3E07BF"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 xml:space="preserve">Как выполнить передачу привилегий с помощью SQL-запроса? </w:t>
            </w:r>
          </w:p>
          <w:p w14:paraId="75BBFED4" w14:textId="77777777" w:rsidR="00AF5FF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 пользователь SYSDBA может передать свои права другому пользователю?</w:t>
            </w:r>
          </w:p>
          <w:p w14:paraId="4EA44B32" w14:textId="4A092FD8" w:rsidR="00404337" w:rsidRPr="00AF5FF7" w:rsidRDefault="00AF5FF7" w:rsidP="00837E0A">
            <w:pPr>
              <w:pStyle w:val="a7"/>
              <w:numPr>
                <w:ilvl w:val="0"/>
                <w:numId w:val="16"/>
              </w:numPr>
              <w:pBdr>
                <w:top w:val="nil"/>
                <w:left w:val="nil"/>
                <w:bottom w:val="nil"/>
                <w:right w:val="nil"/>
                <w:between w:val="nil"/>
              </w:pBdr>
              <w:shd w:val="clear" w:color="auto" w:fill="FFFFFF"/>
              <w:tabs>
                <w:tab w:val="left" w:pos="142"/>
              </w:tabs>
              <w:ind w:left="414"/>
              <w:rPr>
                <w:color w:val="000000"/>
                <w:sz w:val="24"/>
                <w:szCs w:val="24"/>
              </w:rPr>
            </w:pPr>
            <w:r w:rsidRPr="00AF5FF7">
              <w:rPr>
                <w:color w:val="000000"/>
                <w:sz w:val="24"/>
                <w:szCs w:val="24"/>
              </w:rPr>
              <w:t>Каким образом осуществляется отмена привилегий на языке SQL?</w:t>
            </w:r>
          </w:p>
          <w:p w14:paraId="118252DA" w14:textId="77777777" w:rsidR="000C1344" w:rsidRPr="00711D62" w:rsidRDefault="000C1344" w:rsidP="00711D62">
            <w:pPr>
              <w:pBdr>
                <w:top w:val="nil"/>
                <w:left w:val="nil"/>
                <w:bottom w:val="nil"/>
                <w:right w:val="nil"/>
                <w:between w:val="nil"/>
              </w:pBdr>
              <w:shd w:val="clear" w:color="auto" w:fill="FFFFFF"/>
              <w:tabs>
                <w:tab w:val="left" w:pos="142"/>
              </w:tabs>
              <w:jc w:val="both"/>
              <w:rPr>
                <w:color w:val="000000"/>
                <w:sz w:val="24"/>
                <w:szCs w:val="24"/>
              </w:rPr>
            </w:pPr>
          </w:p>
          <w:p w14:paraId="1A060130" w14:textId="0466FF12" w:rsidR="003C762F" w:rsidRDefault="002C6673">
            <w:pPr>
              <w:pBdr>
                <w:top w:val="nil"/>
                <w:left w:val="nil"/>
                <w:bottom w:val="nil"/>
                <w:right w:val="nil"/>
                <w:between w:val="nil"/>
              </w:pBdr>
              <w:jc w:val="both"/>
              <w:rPr>
                <w:color w:val="000000"/>
                <w:sz w:val="24"/>
                <w:szCs w:val="24"/>
              </w:rPr>
            </w:pPr>
            <w:r w:rsidRPr="002C6673">
              <w:rPr>
                <w:b/>
                <w:color w:val="000000"/>
                <w:sz w:val="24"/>
                <w:szCs w:val="24"/>
              </w:rPr>
              <w:t>Рекомендуемые источники</w:t>
            </w:r>
            <w:r w:rsidRPr="002C6673">
              <w:rPr>
                <w:color w:val="000000"/>
                <w:sz w:val="24"/>
                <w:szCs w:val="24"/>
              </w:rPr>
              <w:t>: раздел 8, №№ 1-</w:t>
            </w:r>
            <w:r w:rsidR="007D5168">
              <w:rPr>
                <w:color w:val="000000"/>
                <w:sz w:val="24"/>
                <w:szCs w:val="24"/>
              </w:rPr>
              <w:t>4</w:t>
            </w:r>
            <w:r w:rsidRPr="002C6673">
              <w:rPr>
                <w:color w:val="000000"/>
                <w:sz w:val="24"/>
                <w:szCs w:val="24"/>
              </w:rPr>
              <w:t>, раздел 9, №№1-10.</w:t>
            </w:r>
          </w:p>
        </w:tc>
        <w:tc>
          <w:tcPr>
            <w:tcW w:w="3341" w:type="dxa"/>
          </w:tcPr>
          <w:p w14:paraId="736847AE" w14:textId="77777777" w:rsidR="003C762F" w:rsidRDefault="000F6103">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sz w:val="24"/>
                <w:szCs w:val="24"/>
              </w:rPr>
            </w:pPr>
            <w:r>
              <w:rPr>
                <w:color w:val="000000"/>
                <w:sz w:val="24"/>
                <w:szCs w:val="24"/>
              </w:rPr>
              <w:t>- подготовка к участию в</w:t>
            </w:r>
          </w:p>
          <w:p w14:paraId="59DE8D0B" w14:textId="77777777" w:rsidR="003C762F" w:rsidRDefault="000F6103">
            <w:pPr>
              <w:pBdr>
                <w:top w:val="nil"/>
                <w:left w:val="nil"/>
                <w:bottom w:val="nil"/>
                <w:right w:val="nil"/>
                <w:between w:val="nil"/>
              </w:pBdr>
              <w:rPr>
                <w:color w:val="000000"/>
                <w:sz w:val="24"/>
                <w:szCs w:val="24"/>
              </w:rPr>
            </w:pPr>
            <w:r>
              <w:rPr>
                <w:color w:val="000000"/>
                <w:sz w:val="24"/>
                <w:szCs w:val="24"/>
              </w:rPr>
              <w:t>дискуссии;</w:t>
            </w:r>
          </w:p>
          <w:p w14:paraId="49D5BAEF" w14:textId="77777777" w:rsidR="003C762F" w:rsidRDefault="000F6103">
            <w:pPr>
              <w:keepNext/>
              <w:pBdr>
                <w:top w:val="nil"/>
                <w:left w:val="nil"/>
                <w:bottom w:val="nil"/>
                <w:right w:val="nil"/>
                <w:between w:val="nil"/>
              </w:pBdr>
              <w:rPr>
                <w:color w:val="000000"/>
                <w:sz w:val="24"/>
                <w:szCs w:val="24"/>
              </w:rPr>
            </w:pPr>
            <w:r>
              <w:rPr>
                <w:color w:val="000000"/>
                <w:sz w:val="24"/>
                <w:szCs w:val="24"/>
              </w:rPr>
              <w:t>- подготовка к решению кейса.</w:t>
            </w:r>
          </w:p>
        </w:tc>
      </w:tr>
    </w:tbl>
    <w:p w14:paraId="4520D4F7" w14:textId="69C67CF5" w:rsidR="003C762F" w:rsidRDefault="000F6103" w:rsidP="00147E50">
      <w:pPr>
        <w:pStyle w:val="30"/>
        <w:jc w:val="center"/>
      </w:pPr>
      <w:bookmarkStart w:id="15" w:name="_Toc95207197"/>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C118AE3" w14:textId="0E2EA425"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D375DC">
        <w:rPr>
          <w:b/>
          <w:color w:val="000000"/>
          <w:sz w:val="28"/>
          <w:szCs w:val="28"/>
        </w:rPr>
        <w:t>расчетно-аналитической</w:t>
      </w:r>
      <w:r w:rsidR="007E3528" w:rsidRPr="007E3528">
        <w:rPr>
          <w:b/>
          <w:color w:val="000000"/>
          <w:sz w:val="28"/>
          <w:szCs w:val="28"/>
        </w:rPr>
        <w:t xml:space="preserve"> работ</w:t>
      </w:r>
      <w:r w:rsidR="007E3528">
        <w:rPr>
          <w:b/>
          <w:color w:val="000000"/>
          <w:sz w:val="28"/>
          <w:szCs w:val="28"/>
        </w:rPr>
        <w:t>ы</w:t>
      </w:r>
      <w:r>
        <w:rPr>
          <w:b/>
          <w:color w:val="000000"/>
          <w:sz w:val="28"/>
          <w:szCs w:val="28"/>
        </w:rPr>
        <w:t>:</w:t>
      </w:r>
    </w:p>
    <w:p w14:paraId="4B3355FB" w14:textId="7C3A61FE" w:rsidR="001457CA" w:rsidRPr="00B83E60" w:rsidRDefault="001457CA" w:rsidP="00B83E60">
      <w:pPr>
        <w:spacing w:after="240"/>
        <w:rPr>
          <w:sz w:val="28"/>
          <w:szCs w:val="28"/>
        </w:rPr>
      </w:pPr>
      <w:r w:rsidRPr="001457CA">
        <w:rPr>
          <w:color w:val="000000"/>
          <w:sz w:val="28"/>
          <w:szCs w:val="28"/>
        </w:rPr>
        <w:t>Тема «</w:t>
      </w:r>
      <w:r w:rsidR="00B83E60" w:rsidRPr="006D26F6">
        <w:rPr>
          <w:sz w:val="28"/>
          <w:szCs w:val="28"/>
        </w:rPr>
        <w:t>Построение многотабличных и вложенных запросов на получение информации</w:t>
      </w:r>
      <w:r w:rsidRPr="001457CA">
        <w:rPr>
          <w:color w:val="000000"/>
          <w:sz w:val="28"/>
          <w:szCs w:val="28"/>
        </w:rPr>
        <w:t>».</w:t>
      </w:r>
    </w:p>
    <w:p w14:paraId="0C891DE4" w14:textId="77777777" w:rsidR="00B83E60" w:rsidRPr="00B83E60" w:rsidRDefault="001457CA" w:rsidP="00B83E60">
      <w:pPr>
        <w:pBdr>
          <w:top w:val="nil"/>
          <w:left w:val="nil"/>
          <w:bottom w:val="nil"/>
          <w:right w:val="nil"/>
          <w:between w:val="nil"/>
        </w:pBdr>
        <w:spacing w:line="360" w:lineRule="auto"/>
        <w:rPr>
          <w:sz w:val="28"/>
          <w:szCs w:val="28"/>
        </w:rPr>
      </w:pPr>
      <w:r w:rsidRPr="001457CA">
        <w:rPr>
          <w:color w:val="000000"/>
          <w:sz w:val="28"/>
          <w:szCs w:val="28"/>
        </w:rPr>
        <w:t>Цель задания</w:t>
      </w:r>
      <w:r w:rsidR="001B4B32">
        <w:rPr>
          <w:color w:val="000000"/>
          <w:sz w:val="28"/>
          <w:szCs w:val="28"/>
        </w:rPr>
        <w:t xml:space="preserve">: </w:t>
      </w:r>
      <w:r w:rsidR="00B83E60" w:rsidRPr="00B83E60">
        <w:rPr>
          <w:color w:val="000000"/>
          <w:sz w:val="28"/>
          <w:szCs w:val="28"/>
        </w:rPr>
        <w:t xml:space="preserve">развитие умения формулировать задания на получение информации из БД, приобретение практических навыков построения многотабличных и вложенных запросов на получение информации. </w:t>
      </w:r>
      <w:r w:rsidR="00B83E60" w:rsidRPr="00B83E60">
        <w:rPr>
          <w:sz w:val="28"/>
          <w:szCs w:val="28"/>
        </w:rPr>
        <w:t xml:space="preserve">Порядок выполнения работы. </w:t>
      </w:r>
    </w:p>
    <w:p w14:paraId="034C7851" w14:textId="77777777" w:rsidR="00B83E60" w:rsidRPr="00B83E60" w:rsidRDefault="00B83E60" w:rsidP="00837E0A">
      <w:pPr>
        <w:numPr>
          <w:ilvl w:val="0"/>
          <w:numId w:val="18"/>
        </w:numPr>
        <w:pBdr>
          <w:top w:val="nil"/>
          <w:left w:val="nil"/>
          <w:bottom w:val="nil"/>
          <w:right w:val="nil"/>
          <w:between w:val="nil"/>
        </w:pBdr>
        <w:spacing w:line="360" w:lineRule="auto"/>
        <w:ind w:left="426"/>
        <w:rPr>
          <w:sz w:val="28"/>
          <w:szCs w:val="28"/>
        </w:rPr>
      </w:pPr>
      <w:r w:rsidRPr="00B83E60">
        <w:rPr>
          <w:sz w:val="28"/>
          <w:szCs w:val="28"/>
        </w:rPr>
        <w:t xml:space="preserve">Загрузить среду разработки. </w:t>
      </w:r>
    </w:p>
    <w:p w14:paraId="27B06FA7" w14:textId="77777777" w:rsidR="00B83E60" w:rsidRPr="00B83E60" w:rsidRDefault="00B83E60" w:rsidP="00837E0A">
      <w:pPr>
        <w:numPr>
          <w:ilvl w:val="0"/>
          <w:numId w:val="18"/>
        </w:numPr>
        <w:pBdr>
          <w:top w:val="nil"/>
          <w:left w:val="nil"/>
          <w:bottom w:val="nil"/>
          <w:right w:val="nil"/>
          <w:between w:val="nil"/>
        </w:pBdr>
        <w:spacing w:line="360" w:lineRule="auto"/>
        <w:ind w:left="426"/>
        <w:rPr>
          <w:sz w:val="28"/>
          <w:szCs w:val="28"/>
        </w:rPr>
      </w:pPr>
      <w:r w:rsidRPr="00B83E60">
        <w:rPr>
          <w:sz w:val="28"/>
          <w:szCs w:val="28"/>
        </w:rPr>
        <w:t>Восстановить из резервной копии учебную БД.</w:t>
      </w:r>
    </w:p>
    <w:p w14:paraId="36B8244D" w14:textId="77777777" w:rsidR="00B83E60" w:rsidRPr="00B83E60" w:rsidRDefault="00B83E60" w:rsidP="00837E0A">
      <w:pPr>
        <w:numPr>
          <w:ilvl w:val="0"/>
          <w:numId w:val="18"/>
        </w:numPr>
        <w:pBdr>
          <w:top w:val="nil"/>
          <w:left w:val="nil"/>
          <w:bottom w:val="nil"/>
          <w:right w:val="nil"/>
          <w:between w:val="nil"/>
        </w:pBdr>
        <w:spacing w:line="360" w:lineRule="auto"/>
        <w:ind w:left="426"/>
        <w:rPr>
          <w:sz w:val="28"/>
          <w:szCs w:val="28"/>
        </w:rPr>
      </w:pPr>
      <w:r w:rsidRPr="00B83E60">
        <w:rPr>
          <w:sz w:val="28"/>
          <w:szCs w:val="28"/>
        </w:rPr>
        <w:t xml:space="preserve">Подключиться к учебной БД. </w:t>
      </w:r>
    </w:p>
    <w:p w14:paraId="51556527" w14:textId="77777777" w:rsidR="00B83E60" w:rsidRPr="00B83E60" w:rsidRDefault="00B83E60" w:rsidP="00837E0A">
      <w:pPr>
        <w:numPr>
          <w:ilvl w:val="0"/>
          <w:numId w:val="18"/>
        </w:numPr>
        <w:pBdr>
          <w:top w:val="nil"/>
          <w:left w:val="nil"/>
          <w:bottom w:val="nil"/>
          <w:right w:val="nil"/>
          <w:between w:val="nil"/>
        </w:pBdr>
        <w:spacing w:line="360" w:lineRule="auto"/>
        <w:ind w:left="426"/>
        <w:rPr>
          <w:sz w:val="28"/>
          <w:szCs w:val="28"/>
        </w:rPr>
      </w:pPr>
      <w:r w:rsidRPr="00B83E60">
        <w:rPr>
          <w:sz w:val="28"/>
          <w:szCs w:val="28"/>
        </w:rPr>
        <w:lastRenderedPageBreak/>
        <w:t xml:space="preserve">Построить многотабличные и вложенные запросы к таблицам учебной БД, заданным вариантом, и выполнить их в SQL-редакторе используемой среды разработки: </w:t>
      </w:r>
    </w:p>
    <w:p w14:paraId="54167870" w14:textId="77777777" w:rsidR="00B83E60" w:rsidRPr="00B83E60" w:rsidRDefault="00B83E60" w:rsidP="00837E0A">
      <w:pPr>
        <w:numPr>
          <w:ilvl w:val="0"/>
          <w:numId w:val="17"/>
        </w:numPr>
        <w:pBdr>
          <w:top w:val="nil"/>
          <w:left w:val="nil"/>
          <w:bottom w:val="nil"/>
          <w:right w:val="nil"/>
          <w:between w:val="nil"/>
        </w:pBdr>
        <w:spacing w:line="360" w:lineRule="auto"/>
        <w:rPr>
          <w:sz w:val="28"/>
          <w:szCs w:val="28"/>
        </w:rPr>
      </w:pPr>
      <w:r w:rsidRPr="00B83E60">
        <w:rPr>
          <w:sz w:val="28"/>
          <w:szCs w:val="28"/>
        </w:rPr>
        <w:t xml:space="preserve">С неявным соединением, в том числе и с условием поиска. </w:t>
      </w:r>
    </w:p>
    <w:p w14:paraId="7D173068" w14:textId="77777777" w:rsidR="00B83E60" w:rsidRPr="00B83E60" w:rsidRDefault="00B83E60" w:rsidP="00837E0A">
      <w:pPr>
        <w:numPr>
          <w:ilvl w:val="0"/>
          <w:numId w:val="17"/>
        </w:numPr>
        <w:pBdr>
          <w:top w:val="nil"/>
          <w:left w:val="nil"/>
          <w:bottom w:val="nil"/>
          <w:right w:val="nil"/>
          <w:between w:val="nil"/>
        </w:pBdr>
        <w:spacing w:line="360" w:lineRule="auto"/>
        <w:rPr>
          <w:sz w:val="28"/>
          <w:szCs w:val="28"/>
        </w:rPr>
      </w:pPr>
      <w:r w:rsidRPr="00B83E60">
        <w:rPr>
          <w:sz w:val="28"/>
          <w:szCs w:val="28"/>
        </w:rPr>
        <w:t xml:space="preserve">C каждым видом явного соединения. </w:t>
      </w:r>
    </w:p>
    <w:p w14:paraId="7DA9102C" w14:textId="77777777" w:rsidR="00B83E60" w:rsidRPr="00B83E60" w:rsidRDefault="00B83E60" w:rsidP="00837E0A">
      <w:pPr>
        <w:numPr>
          <w:ilvl w:val="0"/>
          <w:numId w:val="17"/>
        </w:numPr>
        <w:pBdr>
          <w:top w:val="nil"/>
          <w:left w:val="nil"/>
          <w:bottom w:val="nil"/>
          <w:right w:val="nil"/>
          <w:between w:val="nil"/>
        </w:pBdr>
        <w:spacing w:line="360" w:lineRule="auto"/>
        <w:rPr>
          <w:sz w:val="28"/>
          <w:szCs w:val="28"/>
        </w:rPr>
      </w:pPr>
      <w:r w:rsidRPr="00B83E60">
        <w:rPr>
          <w:sz w:val="28"/>
          <w:szCs w:val="28"/>
        </w:rPr>
        <w:t xml:space="preserve">C независимым подзапросом в каждой секции. </w:t>
      </w:r>
    </w:p>
    <w:p w14:paraId="59DE54B4" w14:textId="77777777" w:rsidR="00B83E60" w:rsidRPr="00B83E60" w:rsidRDefault="00B83E60" w:rsidP="00837E0A">
      <w:pPr>
        <w:numPr>
          <w:ilvl w:val="0"/>
          <w:numId w:val="17"/>
        </w:numPr>
        <w:pBdr>
          <w:top w:val="nil"/>
          <w:left w:val="nil"/>
          <w:bottom w:val="nil"/>
          <w:right w:val="nil"/>
          <w:between w:val="nil"/>
        </w:pBdr>
        <w:spacing w:line="360" w:lineRule="auto"/>
        <w:rPr>
          <w:sz w:val="28"/>
          <w:szCs w:val="28"/>
        </w:rPr>
      </w:pPr>
      <w:r w:rsidRPr="00B83E60">
        <w:rPr>
          <w:sz w:val="28"/>
          <w:szCs w:val="28"/>
        </w:rPr>
        <w:t xml:space="preserve">C связанным подзапросом в каждой секции. </w:t>
      </w:r>
    </w:p>
    <w:p w14:paraId="41646CCF" w14:textId="77777777" w:rsidR="00B83E60" w:rsidRPr="00B83E60" w:rsidRDefault="00B83E60" w:rsidP="00837E0A">
      <w:pPr>
        <w:numPr>
          <w:ilvl w:val="0"/>
          <w:numId w:val="17"/>
        </w:numPr>
        <w:pBdr>
          <w:top w:val="nil"/>
          <w:left w:val="nil"/>
          <w:bottom w:val="nil"/>
          <w:right w:val="nil"/>
          <w:between w:val="nil"/>
        </w:pBdr>
        <w:spacing w:line="360" w:lineRule="auto"/>
        <w:rPr>
          <w:sz w:val="28"/>
          <w:szCs w:val="28"/>
        </w:rPr>
      </w:pPr>
      <w:r w:rsidRPr="00B83E60">
        <w:rPr>
          <w:sz w:val="28"/>
          <w:szCs w:val="28"/>
        </w:rPr>
        <w:t xml:space="preserve">С каждым из предикатов с </w:t>
      </w:r>
      <w:proofErr w:type="spellStart"/>
      <w:r w:rsidRPr="00B83E60">
        <w:rPr>
          <w:sz w:val="28"/>
          <w:szCs w:val="28"/>
        </w:rPr>
        <w:t>Any</w:t>
      </w:r>
      <w:proofErr w:type="spellEnd"/>
      <w:r w:rsidRPr="00B83E60">
        <w:rPr>
          <w:sz w:val="28"/>
          <w:szCs w:val="28"/>
        </w:rPr>
        <w:t xml:space="preserve">, </w:t>
      </w:r>
      <w:proofErr w:type="spellStart"/>
      <w:r w:rsidRPr="00B83E60">
        <w:rPr>
          <w:sz w:val="28"/>
          <w:szCs w:val="28"/>
        </w:rPr>
        <w:t>All</w:t>
      </w:r>
      <w:proofErr w:type="spellEnd"/>
      <w:r w:rsidRPr="00B83E60">
        <w:rPr>
          <w:sz w:val="28"/>
          <w:szCs w:val="28"/>
        </w:rPr>
        <w:t xml:space="preserve">, </w:t>
      </w:r>
      <w:proofErr w:type="spellStart"/>
      <w:r w:rsidRPr="00B83E60">
        <w:rPr>
          <w:sz w:val="28"/>
          <w:szCs w:val="28"/>
        </w:rPr>
        <w:t>Singular</w:t>
      </w:r>
      <w:proofErr w:type="spellEnd"/>
      <w:r w:rsidRPr="00B83E60">
        <w:rPr>
          <w:sz w:val="28"/>
          <w:szCs w:val="28"/>
        </w:rPr>
        <w:t xml:space="preserve"> и </w:t>
      </w:r>
      <w:proofErr w:type="spellStart"/>
      <w:r w:rsidRPr="00B83E60">
        <w:rPr>
          <w:sz w:val="28"/>
          <w:szCs w:val="28"/>
        </w:rPr>
        <w:t>Exists</w:t>
      </w:r>
      <w:proofErr w:type="spellEnd"/>
      <w:r w:rsidRPr="00B83E60">
        <w:rPr>
          <w:sz w:val="28"/>
          <w:szCs w:val="28"/>
        </w:rPr>
        <w:t xml:space="preserve">. </w:t>
      </w:r>
    </w:p>
    <w:p w14:paraId="44AF1EDC" w14:textId="77777777" w:rsidR="00B83E60" w:rsidRPr="00B83E60" w:rsidRDefault="00B83E60" w:rsidP="00837E0A">
      <w:pPr>
        <w:numPr>
          <w:ilvl w:val="0"/>
          <w:numId w:val="17"/>
        </w:numPr>
        <w:pBdr>
          <w:top w:val="nil"/>
          <w:left w:val="nil"/>
          <w:bottom w:val="nil"/>
          <w:right w:val="nil"/>
          <w:between w:val="nil"/>
        </w:pBdr>
        <w:spacing w:line="360" w:lineRule="auto"/>
        <w:rPr>
          <w:sz w:val="28"/>
          <w:szCs w:val="28"/>
        </w:rPr>
      </w:pPr>
      <w:r w:rsidRPr="00B83E60">
        <w:rPr>
          <w:sz w:val="28"/>
          <w:szCs w:val="28"/>
        </w:rPr>
        <w:t xml:space="preserve">С объединением результатов нескольких запросов. </w:t>
      </w:r>
    </w:p>
    <w:p w14:paraId="2FBA39F9" w14:textId="79FF28E0" w:rsidR="001B4B32" w:rsidRPr="00B83E60" w:rsidRDefault="00B83E60" w:rsidP="00837E0A">
      <w:pPr>
        <w:pStyle w:val="a7"/>
        <w:numPr>
          <w:ilvl w:val="0"/>
          <w:numId w:val="18"/>
        </w:numPr>
        <w:pBdr>
          <w:top w:val="nil"/>
          <w:left w:val="nil"/>
          <w:bottom w:val="nil"/>
          <w:right w:val="nil"/>
          <w:between w:val="nil"/>
        </w:pBdr>
        <w:spacing w:line="360" w:lineRule="auto"/>
        <w:ind w:left="426"/>
        <w:rPr>
          <w:color w:val="000000"/>
          <w:sz w:val="44"/>
          <w:szCs w:val="44"/>
        </w:rPr>
      </w:pPr>
      <w:r w:rsidRPr="00B83E60">
        <w:rPr>
          <w:sz w:val="28"/>
          <w:szCs w:val="28"/>
        </w:rPr>
        <w:t>Составить отчет, в котором по каждому заданию представить формулировку, запрос в текстовом формате, результат его выполнения и проверки правильности.</w:t>
      </w:r>
    </w:p>
    <w:p w14:paraId="589410AB" w14:textId="466A0039" w:rsidR="003C762F" w:rsidRPr="00147E50" w:rsidRDefault="000F6103" w:rsidP="00DF6F37">
      <w:pPr>
        <w:pStyle w:val="20"/>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1C329F">
      <w:pPr>
        <w:pBdr>
          <w:top w:val="nil"/>
          <w:left w:val="nil"/>
          <w:bottom w:val="nil"/>
          <w:right w:val="nil"/>
          <w:between w:val="nil"/>
        </w:pBdr>
        <w:spacing w:before="240"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1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239"/>
        <w:gridCol w:w="3652"/>
      </w:tblGrid>
      <w:tr w:rsidR="003C762F" w14:paraId="6DB9075F"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239"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3652"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EE10C4" w14:paraId="734010B9" w14:textId="77777777" w:rsidTr="00233ECB">
        <w:trPr>
          <w:trHeight w:val="841"/>
        </w:trPr>
        <w:tc>
          <w:tcPr>
            <w:tcW w:w="1986" w:type="dxa"/>
            <w:tcBorders>
              <w:top w:val="single" w:sz="4" w:space="0" w:color="000000"/>
              <w:left w:val="single" w:sz="4" w:space="0" w:color="000000"/>
              <w:bottom w:val="single" w:sz="4" w:space="0" w:color="000000"/>
              <w:right w:val="single" w:sz="4" w:space="0" w:color="000000"/>
            </w:tcBorders>
          </w:tcPr>
          <w:p w14:paraId="606B35A7" w14:textId="2A8117A4" w:rsidR="00EE10C4" w:rsidRDefault="000A520C" w:rsidP="00EE10C4">
            <w:pPr>
              <w:widowControl w:val="0"/>
              <w:pBdr>
                <w:top w:val="nil"/>
                <w:left w:val="nil"/>
                <w:bottom w:val="nil"/>
                <w:right w:val="nil"/>
                <w:between w:val="nil"/>
              </w:pBdr>
              <w:rPr>
                <w:color w:val="000000"/>
                <w:sz w:val="24"/>
                <w:szCs w:val="24"/>
              </w:rPr>
            </w:pPr>
            <w:r>
              <w:rPr>
                <w:color w:val="000000"/>
                <w:sz w:val="24"/>
                <w:szCs w:val="24"/>
              </w:rPr>
              <w:t>У</w:t>
            </w:r>
            <w:r w:rsidR="00EE10C4">
              <w:rPr>
                <w:color w:val="000000"/>
                <w:sz w:val="24"/>
                <w:szCs w:val="24"/>
              </w:rPr>
              <w:t>К-4</w:t>
            </w:r>
          </w:p>
          <w:p w14:paraId="77BFD0BA" w14:textId="0D226219" w:rsidR="00EE10C4" w:rsidRDefault="000A520C" w:rsidP="00EE10C4">
            <w:pPr>
              <w:widowControl w:val="0"/>
              <w:pBdr>
                <w:top w:val="nil"/>
                <w:left w:val="nil"/>
                <w:bottom w:val="nil"/>
                <w:right w:val="nil"/>
                <w:between w:val="nil"/>
              </w:pBdr>
              <w:rPr>
                <w:color w:val="000000"/>
                <w:sz w:val="24"/>
                <w:szCs w:val="24"/>
              </w:rPr>
            </w:pPr>
            <w:r w:rsidRPr="0043268E">
              <w:rPr>
                <w:sz w:val="24"/>
                <w:szCs w:val="24"/>
              </w:rPr>
              <w:t>Способн</w:t>
            </w:r>
            <w:r>
              <w:rPr>
                <w:sz w:val="24"/>
                <w:szCs w:val="24"/>
              </w:rPr>
              <w:t>ость</w:t>
            </w:r>
            <w:r w:rsidRPr="0043268E">
              <w:rPr>
                <w:sz w:val="24"/>
                <w:szCs w:val="24"/>
              </w:rPr>
              <w:t xml:space="preserve"> использовать </w:t>
            </w:r>
            <w:r>
              <w:rPr>
                <w:sz w:val="24"/>
                <w:szCs w:val="24"/>
              </w:rPr>
              <w:t>прикладное программное обеспечение</w:t>
            </w:r>
            <w:r w:rsidRPr="0043268E">
              <w:rPr>
                <w:sz w:val="24"/>
                <w:szCs w:val="24"/>
              </w:rPr>
              <w:t xml:space="preserve"> при решении профессиональных задач</w:t>
            </w:r>
          </w:p>
        </w:tc>
        <w:tc>
          <w:tcPr>
            <w:tcW w:w="2126" w:type="dxa"/>
            <w:tcBorders>
              <w:top w:val="single" w:sz="4" w:space="0" w:color="000000"/>
              <w:left w:val="single" w:sz="4" w:space="0" w:color="000000"/>
              <w:bottom w:val="single" w:sz="4" w:space="0" w:color="000000"/>
              <w:right w:val="single" w:sz="4" w:space="0" w:color="000000"/>
            </w:tcBorders>
          </w:tcPr>
          <w:p w14:paraId="37AD7381" w14:textId="1A2027AD" w:rsidR="002B4BF9" w:rsidRDefault="002B4BF9" w:rsidP="00EE10C4">
            <w:pPr>
              <w:widowControl w:val="0"/>
              <w:pBdr>
                <w:top w:val="nil"/>
                <w:left w:val="nil"/>
                <w:bottom w:val="nil"/>
                <w:right w:val="nil"/>
                <w:between w:val="nil"/>
              </w:pBdr>
              <w:tabs>
                <w:tab w:val="left" w:pos="540"/>
              </w:tabs>
              <w:rPr>
                <w:sz w:val="24"/>
                <w:szCs w:val="24"/>
              </w:rPr>
            </w:pPr>
            <w:r w:rsidRPr="002B4BF9">
              <w:rPr>
                <w:color w:val="000000"/>
                <w:sz w:val="24"/>
                <w:szCs w:val="24"/>
              </w:rPr>
              <w:t>1. </w:t>
            </w:r>
            <w:r w:rsidR="000A520C" w:rsidRPr="000A520C">
              <w:rPr>
                <w:color w:val="000000"/>
                <w:sz w:val="24"/>
                <w:szCs w:val="24"/>
              </w:rPr>
              <w:t>Использует основные методы и средства получения, представления, хранения и обработки данных</w:t>
            </w:r>
          </w:p>
          <w:p w14:paraId="35A0CF15" w14:textId="77777777" w:rsidR="004A758D" w:rsidRDefault="004A758D" w:rsidP="00EE10C4">
            <w:pPr>
              <w:widowControl w:val="0"/>
              <w:pBdr>
                <w:top w:val="nil"/>
                <w:left w:val="nil"/>
                <w:bottom w:val="nil"/>
                <w:right w:val="nil"/>
                <w:between w:val="nil"/>
              </w:pBdr>
              <w:tabs>
                <w:tab w:val="left" w:pos="540"/>
              </w:tabs>
              <w:rPr>
                <w:sz w:val="24"/>
                <w:szCs w:val="24"/>
              </w:rPr>
            </w:pPr>
          </w:p>
          <w:p w14:paraId="1F152772" w14:textId="42A460F2" w:rsidR="000A520C" w:rsidRDefault="002B4BF9" w:rsidP="00EE10C4">
            <w:pPr>
              <w:widowControl w:val="0"/>
              <w:pBdr>
                <w:top w:val="nil"/>
                <w:left w:val="nil"/>
                <w:bottom w:val="nil"/>
                <w:right w:val="nil"/>
                <w:between w:val="nil"/>
              </w:pBdr>
              <w:tabs>
                <w:tab w:val="left" w:pos="540"/>
              </w:tabs>
              <w:rPr>
                <w:color w:val="000000"/>
                <w:sz w:val="24"/>
                <w:szCs w:val="24"/>
              </w:rPr>
            </w:pPr>
            <w:r w:rsidRPr="002B4BF9">
              <w:rPr>
                <w:sz w:val="24"/>
                <w:szCs w:val="24"/>
              </w:rPr>
              <w:t>2. </w:t>
            </w:r>
            <w:r w:rsidR="000A520C" w:rsidRPr="000A520C">
              <w:rPr>
                <w:sz w:val="24"/>
                <w:szCs w:val="24"/>
              </w:rPr>
              <w:t xml:space="preserve">Демонстрирует </w:t>
            </w:r>
            <w:r w:rsidR="000A520C" w:rsidRPr="000A520C">
              <w:rPr>
                <w:sz w:val="24"/>
                <w:szCs w:val="24"/>
              </w:rPr>
              <w:lastRenderedPageBreak/>
              <w:t>владение профессиональными пакетами прикладных программ.</w:t>
            </w:r>
          </w:p>
          <w:p w14:paraId="7FCC5B59"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795DDBD3" w14:textId="77777777" w:rsidR="000A520C" w:rsidRDefault="000A520C" w:rsidP="00EE10C4">
            <w:pPr>
              <w:widowControl w:val="0"/>
              <w:pBdr>
                <w:top w:val="nil"/>
                <w:left w:val="nil"/>
                <w:bottom w:val="nil"/>
                <w:right w:val="nil"/>
                <w:between w:val="nil"/>
              </w:pBdr>
              <w:tabs>
                <w:tab w:val="left" w:pos="540"/>
              </w:tabs>
              <w:rPr>
                <w:color w:val="000000"/>
                <w:sz w:val="24"/>
                <w:szCs w:val="24"/>
              </w:rPr>
            </w:pPr>
          </w:p>
          <w:p w14:paraId="120AB213" w14:textId="23136DC0" w:rsidR="003C60FF" w:rsidRDefault="002B4BF9" w:rsidP="00EE10C4">
            <w:pPr>
              <w:widowControl w:val="0"/>
              <w:pBdr>
                <w:top w:val="nil"/>
                <w:left w:val="nil"/>
                <w:bottom w:val="nil"/>
                <w:right w:val="nil"/>
                <w:between w:val="nil"/>
              </w:pBdr>
              <w:tabs>
                <w:tab w:val="left" w:pos="540"/>
              </w:tabs>
              <w:rPr>
                <w:color w:val="000000"/>
                <w:sz w:val="24"/>
                <w:szCs w:val="24"/>
              </w:rPr>
            </w:pPr>
            <w:r w:rsidRPr="002B4BF9">
              <w:rPr>
                <w:color w:val="000000"/>
                <w:sz w:val="24"/>
                <w:szCs w:val="24"/>
              </w:rPr>
              <w:t>3. </w:t>
            </w:r>
            <w:r w:rsidR="000A520C" w:rsidRPr="000A520C">
              <w:rPr>
                <w:color w:val="000000"/>
                <w:sz w:val="24"/>
                <w:szCs w:val="24"/>
              </w:rPr>
              <w:t>Выбирает необходимое прикладное программное обеспечение в зависимости от решаемой задачи.</w:t>
            </w:r>
          </w:p>
          <w:p w14:paraId="1CE2F2B4"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9C21D3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19E145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6BE2FEAB"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0089D0F0" w14:textId="77777777" w:rsidR="003C60FF" w:rsidRDefault="003C60FF" w:rsidP="00EE10C4">
            <w:pPr>
              <w:widowControl w:val="0"/>
              <w:pBdr>
                <w:top w:val="nil"/>
                <w:left w:val="nil"/>
                <w:bottom w:val="nil"/>
                <w:right w:val="nil"/>
                <w:between w:val="nil"/>
              </w:pBdr>
              <w:tabs>
                <w:tab w:val="left" w:pos="540"/>
              </w:tabs>
              <w:rPr>
                <w:color w:val="000000"/>
                <w:sz w:val="24"/>
                <w:szCs w:val="24"/>
              </w:rPr>
            </w:pPr>
          </w:p>
          <w:p w14:paraId="28478EE3" w14:textId="687258A9" w:rsidR="00C540EA" w:rsidRDefault="003C60FF" w:rsidP="003C60FF">
            <w:pPr>
              <w:widowControl w:val="0"/>
              <w:pBdr>
                <w:top w:val="nil"/>
                <w:left w:val="nil"/>
                <w:bottom w:val="nil"/>
                <w:right w:val="nil"/>
                <w:between w:val="nil"/>
              </w:pBdr>
              <w:tabs>
                <w:tab w:val="left" w:pos="540"/>
              </w:tabs>
              <w:rPr>
                <w:color w:val="000000"/>
                <w:sz w:val="24"/>
                <w:szCs w:val="24"/>
              </w:rPr>
            </w:pPr>
            <w:r w:rsidRPr="003C60FF">
              <w:rPr>
                <w:color w:val="000000"/>
                <w:sz w:val="24"/>
                <w:szCs w:val="24"/>
              </w:rPr>
              <w:t>4. Использует прикладное программное обеспечение для решения конкретных прикладных задач.</w:t>
            </w:r>
          </w:p>
        </w:tc>
        <w:tc>
          <w:tcPr>
            <w:tcW w:w="2239" w:type="dxa"/>
            <w:tcBorders>
              <w:top w:val="single" w:sz="4" w:space="0" w:color="000000"/>
              <w:left w:val="single" w:sz="4" w:space="0" w:color="000000"/>
              <w:bottom w:val="single" w:sz="4" w:space="0" w:color="000000"/>
              <w:right w:val="single" w:sz="4" w:space="0" w:color="000000"/>
            </w:tcBorders>
          </w:tcPr>
          <w:p w14:paraId="4AA6E719" w14:textId="07EB7FD4" w:rsidR="0019719D" w:rsidRDefault="002B4BF9" w:rsidP="0019719D">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lastRenderedPageBreak/>
              <w:t>Знать</w:t>
            </w:r>
            <w:r w:rsidRPr="002B4BF9">
              <w:rPr>
                <w:color w:val="000000"/>
                <w:sz w:val="24"/>
                <w:szCs w:val="24"/>
              </w:rPr>
              <w:t xml:space="preserve">: </w:t>
            </w:r>
            <w:r w:rsidR="00D83334" w:rsidRPr="00D83334">
              <w:rPr>
                <w:color w:val="000000"/>
                <w:sz w:val="24"/>
                <w:szCs w:val="24"/>
              </w:rPr>
              <w:t>основные модели баз данных.</w:t>
            </w:r>
          </w:p>
          <w:p w14:paraId="6DD5A521" w14:textId="77777777" w:rsidR="00D83334" w:rsidRPr="0019719D" w:rsidRDefault="00D83334" w:rsidP="0019719D">
            <w:pPr>
              <w:widowControl w:val="0"/>
              <w:pBdr>
                <w:top w:val="nil"/>
                <w:left w:val="nil"/>
                <w:bottom w:val="nil"/>
                <w:right w:val="nil"/>
                <w:between w:val="nil"/>
              </w:pBdr>
              <w:tabs>
                <w:tab w:val="left" w:pos="540"/>
              </w:tabs>
              <w:jc w:val="both"/>
              <w:rPr>
                <w:color w:val="000000"/>
                <w:sz w:val="24"/>
                <w:szCs w:val="24"/>
              </w:rPr>
            </w:pPr>
          </w:p>
          <w:p w14:paraId="1FABFF5C" w14:textId="14278598" w:rsidR="004A758D" w:rsidRDefault="002B4BF9" w:rsidP="002B4BF9">
            <w:pPr>
              <w:widowControl w:val="0"/>
              <w:pBdr>
                <w:top w:val="nil"/>
                <w:left w:val="nil"/>
                <w:bottom w:val="nil"/>
                <w:right w:val="nil"/>
                <w:between w:val="nil"/>
              </w:pBdr>
              <w:tabs>
                <w:tab w:val="left" w:pos="540"/>
              </w:tabs>
              <w:jc w:val="both"/>
              <w:rPr>
                <w:b/>
                <w:color w:val="000000"/>
                <w:sz w:val="24"/>
                <w:szCs w:val="24"/>
              </w:rPr>
            </w:pPr>
            <w:r w:rsidRPr="002B4BF9">
              <w:rPr>
                <w:b/>
                <w:color w:val="000000"/>
                <w:sz w:val="24"/>
                <w:szCs w:val="24"/>
              </w:rPr>
              <w:t>Уметь</w:t>
            </w:r>
            <w:r w:rsidRPr="002B4BF9">
              <w:rPr>
                <w:color w:val="000000"/>
                <w:sz w:val="24"/>
                <w:szCs w:val="24"/>
              </w:rPr>
              <w:t xml:space="preserve">: </w:t>
            </w:r>
            <w:r w:rsidR="00D83334" w:rsidRPr="00D83334">
              <w:rPr>
                <w:color w:val="000000"/>
                <w:sz w:val="24"/>
                <w:szCs w:val="24"/>
              </w:rPr>
              <w:t>использовать сетевую модель баз данных.</w:t>
            </w:r>
          </w:p>
          <w:p w14:paraId="114EC044" w14:textId="77777777" w:rsidR="004A758D" w:rsidRDefault="004A758D" w:rsidP="002B4BF9">
            <w:pPr>
              <w:widowControl w:val="0"/>
              <w:pBdr>
                <w:top w:val="nil"/>
                <w:left w:val="nil"/>
                <w:bottom w:val="nil"/>
                <w:right w:val="nil"/>
                <w:between w:val="nil"/>
              </w:pBdr>
              <w:tabs>
                <w:tab w:val="left" w:pos="540"/>
              </w:tabs>
              <w:jc w:val="both"/>
              <w:rPr>
                <w:b/>
                <w:color w:val="000000"/>
                <w:sz w:val="24"/>
                <w:szCs w:val="24"/>
              </w:rPr>
            </w:pPr>
          </w:p>
          <w:p w14:paraId="3CD81DB2" w14:textId="5DE47112" w:rsidR="000A520C" w:rsidRDefault="002B4BF9" w:rsidP="004A758D">
            <w:pPr>
              <w:widowControl w:val="0"/>
              <w:pBdr>
                <w:top w:val="nil"/>
                <w:left w:val="nil"/>
                <w:bottom w:val="nil"/>
                <w:right w:val="nil"/>
                <w:between w:val="nil"/>
              </w:pBdr>
              <w:tabs>
                <w:tab w:val="left" w:pos="540"/>
              </w:tabs>
              <w:rPr>
                <w:b/>
                <w:color w:val="000000"/>
                <w:sz w:val="24"/>
                <w:szCs w:val="24"/>
              </w:rPr>
            </w:pPr>
            <w:r w:rsidRPr="002B4BF9">
              <w:rPr>
                <w:b/>
                <w:color w:val="000000"/>
                <w:sz w:val="24"/>
                <w:szCs w:val="24"/>
              </w:rPr>
              <w:t>Знать</w:t>
            </w:r>
            <w:r w:rsidRPr="002B4BF9">
              <w:rPr>
                <w:color w:val="000000"/>
                <w:sz w:val="24"/>
                <w:szCs w:val="24"/>
              </w:rPr>
              <w:t xml:space="preserve">: </w:t>
            </w:r>
            <w:r w:rsidR="00D83334" w:rsidRPr="00D83334">
              <w:rPr>
                <w:color w:val="000000"/>
                <w:sz w:val="24"/>
                <w:szCs w:val="24"/>
              </w:rPr>
              <w:t xml:space="preserve">уровни </w:t>
            </w:r>
            <w:r w:rsidR="00D83334" w:rsidRPr="00D83334">
              <w:rPr>
                <w:color w:val="000000"/>
                <w:sz w:val="24"/>
                <w:szCs w:val="24"/>
              </w:rPr>
              <w:lastRenderedPageBreak/>
              <w:t>моделей баз данных.</w:t>
            </w:r>
          </w:p>
          <w:p w14:paraId="338DED7A" w14:textId="298F2315"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Уметь</w:t>
            </w:r>
            <w:r w:rsidRPr="002B4BF9">
              <w:rPr>
                <w:color w:val="000000"/>
                <w:sz w:val="24"/>
                <w:szCs w:val="24"/>
              </w:rPr>
              <w:t xml:space="preserve">: </w:t>
            </w:r>
            <w:r w:rsidR="00D83334" w:rsidRPr="00D83334">
              <w:rPr>
                <w:color w:val="000000"/>
                <w:sz w:val="24"/>
                <w:szCs w:val="24"/>
              </w:rPr>
              <w:t xml:space="preserve">использовать иерархическую модель баз данных. </w:t>
            </w:r>
          </w:p>
          <w:p w14:paraId="25C8B441" w14:textId="77777777" w:rsidR="002B4BF9" w:rsidRDefault="002B4BF9" w:rsidP="002B4BF9">
            <w:pPr>
              <w:widowControl w:val="0"/>
              <w:pBdr>
                <w:top w:val="nil"/>
                <w:left w:val="nil"/>
                <w:bottom w:val="nil"/>
                <w:right w:val="nil"/>
                <w:between w:val="nil"/>
              </w:pBdr>
              <w:tabs>
                <w:tab w:val="left" w:pos="540"/>
              </w:tabs>
              <w:jc w:val="both"/>
              <w:rPr>
                <w:color w:val="000000"/>
                <w:sz w:val="24"/>
                <w:szCs w:val="24"/>
              </w:rPr>
            </w:pPr>
          </w:p>
          <w:p w14:paraId="6EE05233" w14:textId="72C8D244" w:rsidR="002B4BF9" w:rsidRDefault="002B4BF9" w:rsidP="002B4BF9">
            <w:pPr>
              <w:widowControl w:val="0"/>
              <w:pBdr>
                <w:top w:val="nil"/>
                <w:left w:val="nil"/>
                <w:bottom w:val="nil"/>
                <w:right w:val="nil"/>
                <w:between w:val="nil"/>
              </w:pBdr>
              <w:tabs>
                <w:tab w:val="left" w:pos="540"/>
              </w:tabs>
              <w:jc w:val="both"/>
              <w:rPr>
                <w:color w:val="000000"/>
                <w:sz w:val="24"/>
                <w:szCs w:val="24"/>
              </w:rPr>
            </w:pPr>
            <w:r w:rsidRPr="002B4BF9">
              <w:rPr>
                <w:b/>
                <w:color w:val="000000"/>
                <w:sz w:val="24"/>
                <w:szCs w:val="24"/>
              </w:rPr>
              <w:t>Знать</w:t>
            </w:r>
            <w:r w:rsidRPr="002B4BF9">
              <w:rPr>
                <w:color w:val="000000"/>
                <w:sz w:val="24"/>
                <w:szCs w:val="24"/>
              </w:rPr>
              <w:t xml:space="preserve">: </w:t>
            </w:r>
            <w:r w:rsidR="00D83334" w:rsidRPr="00D83334">
              <w:rPr>
                <w:color w:val="000000"/>
                <w:sz w:val="24"/>
                <w:szCs w:val="24"/>
              </w:rPr>
              <w:t>возможности различных типов баз данных.</w:t>
            </w:r>
          </w:p>
          <w:p w14:paraId="00A7F009" w14:textId="4CDC185F" w:rsidR="003C60FF" w:rsidRDefault="00C540EA" w:rsidP="000A520C">
            <w:pPr>
              <w:widowControl w:val="0"/>
              <w:pBdr>
                <w:top w:val="nil"/>
                <w:left w:val="nil"/>
                <w:bottom w:val="nil"/>
                <w:right w:val="nil"/>
                <w:between w:val="nil"/>
              </w:pBdr>
              <w:tabs>
                <w:tab w:val="left" w:pos="540"/>
              </w:tabs>
              <w:jc w:val="both"/>
              <w:rPr>
                <w:color w:val="000000"/>
                <w:sz w:val="24"/>
                <w:szCs w:val="24"/>
              </w:rPr>
            </w:pPr>
            <w:r w:rsidRPr="00C540EA">
              <w:rPr>
                <w:b/>
                <w:color w:val="000000"/>
                <w:sz w:val="24"/>
                <w:szCs w:val="24"/>
              </w:rPr>
              <w:t>Уметь</w:t>
            </w:r>
            <w:r w:rsidRPr="00C540EA">
              <w:rPr>
                <w:color w:val="000000"/>
                <w:sz w:val="24"/>
                <w:szCs w:val="24"/>
              </w:rPr>
              <w:t xml:space="preserve">: </w:t>
            </w:r>
            <w:r w:rsidR="00233ECB" w:rsidRPr="00233ECB">
              <w:rPr>
                <w:color w:val="000000"/>
                <w:sz w:val="24"/>
                <w:szCs w:val="24"/>
              </w:rPr>
              <w:t>выбирать подходящие модели баз данных для получения, представления, хранения и обработки данных.</w:t>
            </w:r>
          </w:p>
          <w:p w14:paraId="769C2F4F" w14:textId="77777777" w:rsidR="00233ECB" w:rsidRDefault="00233ECB" w:rsidP="000A520C">
            <w:pPr>
              <w:widowControl w:val="0"/>
              <w:pBdr>
                <w:top w:val="nil"/>
                <w:left w:val="nil"/>
                <w:bottom w:val="nil"/>
                <w:right w:val="nil"/>
                <w:between w:val="nil"/>
              </w:pBdr>
              <w:tabs>
                <w:tab w:val="left" w:pos="540"/>
              </w:tabs>
              <w:jc w:val="both"/>
              <w:rPr>
                <w:color w:val="000000"/>
                <w:sz w:val="24"/>
                <w:szCs w:val="24"/>
              </w:rPr>
            </w:pPr>
          </w:p>
          <w:p w14:paraId="5BB54632" w14:textId="6008F48A" w:rsidR="003C60FF"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Знать: </w:t>
            </w:r>
            <w:r w:rsidR="00233ECB" w:rsidRPr="00233ECB">
              <w:rPr>
                <w:color w:val="000000"/>
                <w:sz w:val="24"/>
                <w:szCs w:val="24"/>
              </w:rPr>
              <w:t>возможности реляционных баз данных.</w:t>
            </w:r>
          </w:p>
          <w:p w14:paraId="20B9B86C" w14:textId="03FA387E" w:rsidR="003C60FF" w:rsidRPr="002B4BF9" w:rsidRDefault="003C60FF" w:rsidP="000A520C">
            <w:pPr>
              <w:widowControl w:val="0"/>
              <w:pBdr>
                <w:top w:val="nil"/>
                <w:left w:val="nil"/>
                <w:bottom w:val="nil"/>
                <w:right w:val="nil"/>
                <w:between w:val="nil"/>
              </w:pBdr>
              <w:tabs>
                <w:tab w:val="left" w:pos="540"/>
              </w:tabs>
              <w:jc w:val="both"/>
              <w:rPr>
                <w:color w:val="000000"/>
                <w:sz w:val="24"/>
                <w:szCs w:val="24"/>
              </w:rPr>
            </w:pPr>
            <w:r w:rsidRPr="003C60FF">
              <w:rPr>
                <w:b/>
                <w:bCs/>
                <w:color w:val="000000"/>
                <w:sz w:val="24"/>
                <w:szCs w:val="24"/>
              </w:rPr>
              <w:t xml:space="preserve">Уметь: </w:t>
            </w:r>
            <w:r w:rsidR="00233ECB" w:rsidRPr="00233ECB">
              <w:rPr>
                <w:color w:val="000000"/>
                <w:sz w:val="24"/>
                <w:szCs w:val="24"/>
              </w:rPr>
              <w:t>создавать базы данных.</w:t>
            </w:r>
          </w:p>
        </w:tc>
        <w:tc>
          <w:tcPr>
            <w:tcW w:w="3652" w:type="dxa"/>
            <w:tcBorders>
              <w:top w:val="single" w:sz="4" w:space="0" w:color="000000"/>
              <w:left w:val="single" w:sz="4" w:space="0" w:color="000000"/>
              <w:bottom w:val="single" w:sz="4" w:space="0" w:color="000000"/>
              <w:right w:val="single" w:sz="4" w:space="0" w:color="000000"/>
            </w:tcBorders>
          </w:tcPr>
          <w:p w14:paraId="06A389EB" w14:textId="6B61F6DB" w:rsidR="002B4BF9" w:rsidRDefault="002B4BF9" w:rsidP="002B4BF9">
            <w:pPr>
              <w:pBdr>
                <w:top w:val="nil"/>
                <w:left w:val="nil"/>
                <w:bottom w:val="nil"/>
                <w:right w:val="nil"/>
                <w:between w:val="nil"/>
              </w:pBdr>
              <w:jc w:val="center"/>
              <w:rPr>
                <w:color w:val="000000"/>
                <w:sz w:val="24"/>
                <w:szCs w:val="24"/>
                <w:lang w:eastAsia="ja-JP"/>
              </w:rPr>
            </w:pPr>
            <w:r w:rsidRPr="002B4BF9">
              <w:rPr>
                <w:color w:val="000000"/>
                <w:sz w:val="24"/>
                <w:szCs w:val="24"/>
                <w:lang w:eastAsia="ja-JP"/>
              </w:rPr>
              <w:lastRenderedPageBreak/>
              <w:t>Задание.</w:t>
            </w:r>
          </w:p>
          <w:p w14:paraId="0BD50A9C" w14:textId="06CA3CA9" w:rsidR="0019719D" w:rsidRDefault="00D83334" w:rsidP="00D83334">
            <w:pPr>
              <w:pBdr>
                <w:top w:val="nil"/>
                <w:left w:val="nil"/>
                <w:bottom w:val="nil"/>
                <w:right w:val="nil"/>
                <w:between w:val="nil"/>
              </w:pBdr>
              <w:jc w:val="both"/>
              <w:rPr>
                <w:color w:val="000000"/>
                <w:sz w:val="24"/>
                <w:szCs w:val="24"/>
              </w:rPr>
            </w:pPr>
            <w:r w:rsidRPr="00D83334">
              <w:rPr>
                <w:color w:val="000000"/>
                <w:sz w:val="24"/>
                <w:szCs w:val="24"/>
                <w:lang w:eastAsia="ja-JP"/>
              </w:rPr>
              <w:t xml:space="preserve">Рассмотрите основные модели баз данных.  </w:t>
            </w:r>
          </w:p>
          <w:p w14:paraId="7235B301" w14:textId="0704A7EA"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5E381F50" w14:textId="03463A13" w:rsidR="000A520C" w:rsidRDefault="00D83334" w:rsidP="002B4BF9">
            <w:pPr>
              <w:pBdr>
                <w:top w:val="nil"/>
                <w:left w:val="nil"/>
                <w:bottom w:val="nil"/>
                <w:right w:val="nil"/>
                <w:between w:val="nil"/>
              </w:pBdr>
              <w:jc w:val="both"/>
              <w:rPr>
                <w:color w:val="000000"/>
                <w:sz w:val="24"/>
                <w:szCs w:val="24"/>
              </w:rPr>
            </w:pPr>
            <w:r w:rsidRPr="00D83334">
              <w:rPr>
                <w:color w:val="000000"/>
                <w:sz w:val="24"/>
                <w:szCs w:val="24"/>
              </w:rPr>
              <w:t>Опишите операции, выполняемые сетевой моделью баз данных.</w:t>
            </w:r>
          </w:p>
          <w:p w14:paraId="301CDFDD" w14:textId="77777777" w:rsidR="000A520C" w:rsidRDefault="000A520C" w:rsidP="002B4BF9">
            <w:pPr>
              <w:pBdr>
                <w:top w:val="nil"/>
                <w:left w:val="nil"/>
                <w:bottom w:val="nil"/>
                <w:right w:val="nil"/>
                <w:between w:val="nil"/>
              </w:pBdr>
              <w:jc w:val="both"/>
              <w:rPr>
                <w:color w:val="000000"/>
                <w:sz w:val="24"/>
                <w:szCs w:val="24"/>
              </w:rPr>
            </w:pPr>
          </w:p>
          <w:p w14:paraId="3E26173E" w14:textId="1532A5D5" w:rsidR="002B4BF9" w:rsidRDefault="002B4BF9" w:rsidP="004A758D">
            <w:pPr>
              <w:pBdr>
                <w:top w:val="nil"/>
                <w:left w:val="nil"/>
                <w:bottom w:val="nil"/>
                <w:right w:val="nil"/>
                <w:between w:val="nil"/>
              </w:pBdr>
              <w:jc w:val="center"/>
              <w:rPr>
                <w:color w:val="000000"/>
                <w:sz w:val="24"/>
                <w:szCs w:val="24"/>
              </w:rPr>
            </w:pPr>
            <w:r w:rsidRPr="002B4BF9">
              <w:rPr>
                <w:color w:val="000000"/>
                <w:sz w:val="24"/>
                <w:szCs w:val="24"/>
              </w:rPr>
              <w:t>Задание.</w:t>
            </w:r>
          </w:p>
          <w:p w14:paraId="5ECFCD0E" w14:textId="77777777" w:rsidR="00D83334" w:rsidRPr="00D83334" w:rsidRDefault="00D83334" w:rsidP="00D83334">
            <w:pPr>
              <w:pBdr>
                <w:top w:val="nil"/>
                <w:left w:val="nil"/>
                <w:bottom w:val="nil"/>
                <w:right w:val="nil"/>
                <w:between w:val="nil"/>
              </w:pBdr>
              <w:jc w:val="both"/>
              <w:rPr>
                <w:color w:val="000000"/>
                <w:sz w:val="24"/>
                <w:szCs w:val="24"/>
              </w:rPr>
            </w:pPr>
            <w:r w:rsidRPr="00D83334">
              <w:rPr>
                <w:color w:val="000000"/>
                <w:sz w:val="24"/>
                <w:szCs w:val="24"/>
              </w:rPr>
              <w:lastRenderedPageBreak/>
              <w:t>Перечислите три уровня моделей баз данных.</w:t>
            </w:r>
          </w:p>
          <w:p w14:paraId="1A33D3E1" w14:textId="71CC5D4F" w:rsidR="002B4BF9" w:rsidRDefault="002B4BF9" w:rsidP="002B4BF9">
            <w:pPr>
              <w:pBdr>
                <w:top w:val="nil"/>
                <w:left w:val="nil"/>
                <w:bottom w:val="nil"/>
                <w:right w:val="nil"/>
                <w:between w:val="nil"/>
              </w:pBdr>
              <w:jc w:val="center"/>
              <w:rPr>
                <w:color w:val="000000"/>
                <w:sz w:val="24"/>
                <w:szCs w:val="24"/>
              </w:rPr>
            </w:pPr>
            <w:r w:rsidRPr="002B4BF9">
              <w:rPr>
                <w:color w:val="000000"/>
                <w:sz w:val="24"/>
                <w:szCs w:val="24"/>
              </w:rPr>
              <w:t>Задание.</w:t>
            </w:r>
          </w:p>
          <w:p w14:paraId="6DB53739" w14:textId="77777777" w:rsidR="00D83334" w:rsidRDefault="00D83334" w:rsidP="00D83334">
            <w:pPr>
              <w:pBdr>
                <w:top w:val="nil"/>
                <w:left w:val="nil"/>
                <w:bottom w:val="nil"/>
                <w:right w:val="nil"/>
                <w:between w:val="nil"/>
              </w:pBdr>
              <w:jc w:val="both"/>
              <w:rPr>
                <w:color w:val="000000"/>
                <w:sz w:val="24"/>
                <w:szCs w:val="24"/>
              </w:rPr>
            </w:pPr>
            <w:r w:rsidRPr="00D83334">
              <w:rPr>
                <w:color w:val="000000"/>
                <w:sz w:val="24"/>
                <w:szCs w:val="24"/>
              </w:rPr>
              <w:t>Опишите операции, выполняемые иерархической моделью баз данных.</w:t>
            </w:r>
          </w:p>
          <w:p w14:paraId="397E2062" w14:textId="77777777" w:rsidR="00D83334" w:rsidRDefault="00D83334" w:rsidP="004A758D">
            <w:pPr>
              <w:pBdr>
                <w:top w:val="nil"/>
                <w:left w:val="nil"/>
                <w:bottom w:val="nil"/>
                <w:right w:val="nil"/>
                <w:between w:val="nil"/>
              </w:pBdr>
              <w:jc w:val="center"/>
              <w:rPr>
                <w:color w:val="000000"/>
                <w:sz w:val="24"/>
                <w:szCs w:val="24"/>
              </w:rPr>
            </w:pPr>
          </w:p>
          <w:p w14:paraId="7D992F25" w14:textId="482473DF" w:rsidR="00C540EA" w:rsidRDefault="00C540EA" w:rsidP="004A758D">
            <w:pPr>
              <w:pBdr>
                <w:top w:val="nil"/>
                <w:left w:val="nil"/>
                <w:bottom w:val="nil"/>
                <w:right w:val="nil"/>
                <w:between w:val="nil"/>
              </w:pBdr>
              <w:jc w:val="center"/>
              <w:rPr>
                <w:color w:val="000000"/>
                <w:sz w:val="24"/>
                <w:szCs w:val="24"/>
              </w:rPr>
            </w:pPr>
            <w:r w:rsidRPr="00C540EA">
              <w:rPr>
                <w:color w:val="000000"/>
                <w:sz w:val="24"/>
                <w:szCs w:val="24"/>
              </w:rPr>
              <w:t>Задание.</w:t>
            </w:r>
          </w:p>
          <w:p w14:paraId="623B96C9" w14:textId="77777777" w:rsidR="00233ECB" w:rsidRPr="00233ECB" w:rsidRDefault="00233ECB" w:rsidP="00233ECB">
            <w:pPr>
              <w:pBdr>
                <w:top w:val="nil"/>
                <w:left w:val="nil"/>
                <w:bottom w:val="nil"/>
                <w:right w:val="nil"/>
                <w:between w:val="nil"/>
              </w:pBdr>
              <w:jc w:val="both"/>
              <w:rPr>
                <w:color w:val="000000"/>
                <w:sz w:val="24"/>
                <w:szCs w:val="24"/>
              </w:rPr>
            </w:pPr>
            <w:r w:rsidRPr="00233ECB">
              <w:rPr>
                <w:color w:val="000000"/>
                <w:sz w:val="24"/>
                <w:szCs w:val="24"/>
              </w:rPr>
              <w:t>Рассмотрите возможности различных типов баз данных для решения конкретных прикладных задач экономики.</w:t>
            </w:r>
          </w:p>
          <w:p w14:paraId="56BA699B" w14:textId="753D3E72" w:rsid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3F6A7E5D" w14:textId="40C7F242" w:rsidR="003C60FF" w:rsidRDefault="00233ECB" w:rsidP="000A520C">
            <w:pPr>
              <w:pStyle w:val="a7"/>
              <w:widowControl w:val="0"/>
              <w:pBdr>
                <w:top w:val="nil"/>
                <w:left w:val="nil"/>
                <w:bottom w:val="nil"/>
                <w:right w:val="nil"/>
                <w:between w:val="nil"/>
              </w:pBdr>
              <w:tabs>
                <w:tab w:val="left" w:pos="540"/>
              </w:tabs>
              <w:ind w:left="31"/>
              <w:jc w:val="both"/>
              <w:rPr>
                <w:color w:val="000000"/>
                <w:sz w:val="24"/>
                <w:szCs w:val="24"/>
              </w:rPr>
            </w:pPr>
            <w:r w:rsidRPr="00233ECB">
              <w:rPr>
                <w:color w:val="000000"/>
                <w:sz w:val="24"/>
                <w:szCs w:val="24"/>
              </w:rPr>
              <w:t>Проведите сравнительный анализ основных моделей баз данных и опишите их особенности.</w:t>
            </w:r>
          </w:p>
          <w:p w14:paraId="1F33E3F2" w14:textId="77777777" w:rsidR="00233ECB" w:rsidRDefault="00233ECB" w:rsidP="003C60FF">
            <w:pPr>
              <w:pBdr>
                <w:top w:val="nil"/>
                <w:left w:val="nil"/>
                <w:bottom w:val="nil"/>
                <w:right w:val="nil"/>
                <w:between w:val="nil"/>
              </w:pBdr>
              <w:jc w:val="center"/>
              <w:rPr>
                <w:color w:val="000000"/>
                <w:sz w:val="24"/>
                <w:szCs w:val="24"/>
              </w:rPr>
            </w:pPr>
          </w:p>
          <w:p w14:paraId="737E9D1C" w14:textId="60CFCE8D"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20153287" w14:textId="43D45978" w:rsidR="003C60FF" w:rsidRDefault="00233ECB" w:rsidP="00233ECB">
            <w:pPr>
              <w:pBdr>
                <w:top w:val="nil"/>
                <w:left w:val="nil"/>
                <w:bottom w:val="nil"/>
                <w:right w:val="nil"/>
                <w:between w:val="nil"/>
              </w:pBdr>
              <w:jc w:val="both"/>
              <w:rPr>
                <w:color w:val="000000"/>
                <w:sz w:val="24"/>
                <w:szCs w:val="24"/>
              </w:rPr>
            </w:pPr>
            <w:r w:rsidRPr="00233ECB">
              <w:rPr>
                <w:color w:val="000000"/>
                <w:sz w:val="24"/>
                <w:szCs w:val="24"/>
              </w:rPr>
              <w:t>Опишите способы применения реляционных баз данных для решения конкретных прикладных задач экономики.</w:t>
            </w:r>
          </w:p>
          <w:p w14:paraId="684017B1" w14:textId="77777777" w:rsidR="003C60FF" w:rsidRDefault="003C60FF" w:rsidP="003C60FF">
            <w:pPr>
              <w:pBdr>
                <w:top w:val="nil"/>
                <w:left w:val="nil"/>
                <w:bottom w:val="nil"/>
                <w:right w:val="nil"/>
                <w:between w:val="nil"/>
              </w:pBdr>
              <w:jc w:val="center"/>
              <w:rPr>
                <w:color w:val="000000"/>
                <w:sz w:val="24"/>
                <w:szCs w:val="24"/>
              </w:rPr>
            </w:pPr>
            <w:r w:rsidRPr="00C540EA">
              <w:rPr>
                <w:color w:val="000000"/>
                <w:sz w:val="24"/>
                <w:szCs w:val="24"/>
              </w:rPr>
              <w:t>Задание.</w:t>
            </w:r>
          </w:p>
          <w:p w14:paraId="653D105E" w14:textId="77777777" w:rsidR="00233ECB" w:rsidRPr="00233ECB" w:rsidRDefault="00233ECB" w:rsidP="00233ECB">
            <w:pPr>
              <w:pStyle w:val="a7"/>
              <w:widowControl w:val="0"/>
              <w:tabs>
                <w:tab w:val="left" w:pos="540"/>
              </w:tabs>
              <w:ind w:left="31"/>
              <w:jc w:val="both"/>
              <w:rPr>
                <w:color w:val="000000"/>
                <w:sz w:val="24"/>
                <w:szCs w:val="24"/>
              </w:rPr>
            </w:pPr>
            <w:r w:rsidRPr="00233ECB">
              <w:rPr>
                <w:color w:val="000000"/>
                <w:sz w:val="24"/>
                <w:szCs w:val="24"/>
              </w:rPr>
              <w:t>Укажите правильную последовательность этапов создания базы данных.</w:t>
            </w:r>
          </w:p>
          <w:p w14:paraId="72A9DB8F" w14:textId="77777777" w:rsidR="00233ECB" w:rsidRPr="00233ECB" w:rsidRDefault="00233ECB" w:rsidP="00837E0A">
            <w:pPr>
              <w:pStyle w:val="a7"/>
              <w:widowControl w:val="0"/>
              <w:numPr>
                <w:ilvl w:val="0"/>
                <w:numId w:val="20"/>
              </w:numPr>
              <w:tabs>
                <w:tab w:val="left" w:pos="540"/>
              </w:tabs>
              <w:ind w:left="460"/>
              <w:jc w:val="both"/>
              <w:rPr>
                <w:color w:val="000000"/>
                <w:sz w:val="24"/>
                <w:szCs w:val="24"/>
              </w:rPr>
            </w:pPr>
            <w:r w:rsidRPr="00233ECB">
              <w:rPr>
                <w:color w:val="000000"/>
                <w:sz w:val="24"/>
                <w:szCs w:val="24"/>
              </w:rPr>
              <w:t>создать пользовательские таблицы</w:t>
            </w:r>
          </w:p>
          <w:p w14:paraId="7958EEFD" w14:textId="77777777" w:rsidR="00233ECB" w:rsidRPr="00233ECB" w:rsidRDefault="00233ECB" w:rsidP="00837E0A">
            <w:pPr>
              <w:pStyle w:val="a7"/>
              <w:widowControl w:val="0"/>
              <w:numPr>
                <w:ilvl w:val="0"/>
                <w:numId w:val="20"/>
              </w:numPr>
              <w:tabs>
                <w:tab w:val="left" w:pos="540"/>
              </w:tabs>
              <w:ind w:left="460"/>
              <w:jc w:val="both"/>
              <w:rPr>
                <w:color w:val="000000"/>
                <w:sz w:val="24"/>
                <w:szCs w:val="24"/>
              </w:rPr>
            </w:pPr>
            <w:r w:rsidRPr="00233ECB">
              <w:rPr>
                <w:color w:val="000000"/>
                <w:sz w:val="24"/>
                <w:szCs w:val="24"/>
              </w:rPr>
              <w:t>заполнить таблицы данными</w:t>
            </w:r>
          </w:p>
          <w:p w14:paraId="63D54B6E" w14:textId="77777777" w:rsidR="00233ECB" w:rsidRPr="00233ECB" w:rsidRDefault="00233ECB" w:rsidP="00837E0A">
            <w:pPr>
              <w:pStyle w:val="a7"/>
              <w:widowControl w:val="0"/>
              <w:numPr>
                <w:ilvl w:val="0"/>
                <w:numId w:val="20"/>
              </w:numPr>
              <w:tabs>
                <w:tab w:val="left" w:pos="540"/>
              </w:tabs>
              <w:ind w:left="460"/>
              <w:jc w:val="both"/>
              <w:rPr>
                <w:color w:val="000000"/>
                <w:sz w:val="24"/>
                <w:szCs w:val="24"/>
              </w:rPr>
            </w:pPr>
            <w:r w:rsidRPr="00233ECB">
              <w:rPr>
                <w:color w:val="000000"/>
                <w:sz w:val="24"/>
                <w:szCs w:val="24"/>
              </w:rPr>
              <w:t>создать необходимые домены</w:t>
            </w:r>
          </w:p>
          <w:p w14:paraId="08BBADFB" w14:textId="77777777" w:rsidR="00233ECB" w:rsidRPr="00233ECB" w:rsidRDefault="00233ECB" w:rsidP="00837E0A">
            <w:pPr>
              <w:pStyle w:val="a7"/>
              <w:widowControl w:val="0"/>
              <w:numPr>
                <w:ilvl w:val="0"/>
                <w:numId w:val="20"/>
              </w:numPr>
              <w:tabs>
                <w:tab w:val="left" w:pos="540"/>
              </w:tabs>
              <w:ind w:left="460"/>
              <w:jc w:val="both"/>
              <w:rPr>
                <w:color w:val="000000"/>
                <w:sz w:val="24"/>
                <w:szCs w:val="24"/>
              </w:rPr>
            </w:pPr>
            <w:r w:rsidRPr="00233ECB">
              <w:rPr>
                <w:color w:val="000000"/>
                <w:sz w:val="24"/>
                <w:szCs w:val="24"/>
              </w:rPr>
              <w:t>подключиться к БД</w:t>
            </w:r>
          </w:p>
          <w:p w14:paraId="1501705B" w14:textId="230E22B1" w:rsidR="003C60FF" w:rsidRPr="00C540EA" w:rsidRDefault="00233ECB" w:rsidP="00233ECB">
            <w:pPr>
              <w:pStyle w:val="a7"/>
              <w:widowControl w:val="0"/>
              <w:pBdr>
                <w:top w:val="nil"/>
                <w:left w:val="nil"/>
                <w:bottom w:val="nil"/>
                <w:right w:val="nil"/>
                <w:between w:val="nil"/>
              </w:pBdr>
              <w:tabs>
                <w:tab w:val="left" w:pos="540"/>
              </w:tabs>
              <w:ind w:left="460"/>
              <w:jc w:val="both"/>
              <w:rPr>
                <w:color w:val="000000"/>
                <w:sz w:val="24"/>
                <w:szCs w:val="24"/>
              </w:rPr>
            </w:pPr>
            <w:r w:rsidRPr="00233ECB">
              <w:rPr>
                <w:color w:val="000000"/>
                <w:sz w:val="24"/>
                <w:szCs w:val="24"/>
              </w:rPr>
              <w:t>создать файл БД</w:t>
            </w:r>
          </w:p>
        </w:tc>
      </w:tr>
      <w:tr w:rsidR="00EE10C4" w14:paraId="62413E50"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5D6DC837" w14:textId="7009BB38" w:rsidR="00EE10C4" w:rsidRDefault="00EE10C4" w:rsidP="00EE10C4">
            <w:pPr>
              <w:widowControl w:val="0"/>
              <w:pBdr>
                <w:top w:val="nil"/>
                <w:left w:val="nil"/>
                <w:bottom w:val="nil"/>
                <w:right w:val="nil"/>
                <w:between w:val="nil"/>
              </w:pBdr>
              <w:rPr>
                <w:color w:val="000000"/>
                <w:sz w:val="24"/>
                <w:szCs w:val="24"/>
              </w:rPr>
            </w:pPr>
            <w:r>
              <w:rPr>
                <w:color w:val="000000"/>
                <w:sz w:val="24"/>
                <w:szCs w:val="24"/>
              </w:rPr>
              <w:lastRenderedPageBreak/>
              <w:t>ПКН-</w:t>
            </w:r>
            <w:r w:rsidR="00091548">
              <w:rPr>
                <w:color w:val="000000"/>
                <w:sz w:val="24"/>
                <w:szCs w:val="24"/>
              </w:rPr>
              <w:t>3</w:t>
            </w:r>
          </w:p>
          <w:p w14:paraId="3A8C14B9" w14:textId="0B5A185D" w:rsidR="00EE10C4" w:rsidRDefault="00091548" w:rsidP="00EE10C4">
            <w:pPr>
              <w:widowControl w:val="0"/>
              <w:pBdr>
                <w:top w:val="nil"/>
                <w:left w:val="nil"/>
                <w:bottom w:val="nil"/>
                <w:right w:val="nil"/>
                <w:between w:val="nil"/>
              </w:pBdr>
              <w:rPr>
                <w:color w:val="000000"/>
                <w:sz w:val="24"/>
                <w:szCs w:val="24"/>
              </w:rPr>
            </w:pPr>
            <w:r w:rsidRPr="00091548">
              <w:rPr>
                <w:color w:val="000000"/>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w:t>
            </w:r>
            <w:r w:rsidRPr="00091548">
              <w:rPr>
                <w:color w:val="000000"/>
                <w:sz w:val="24"/>
                <w:szCs w:val="24"/>
              </w:rPr>
              <w:lastRenderedPageBreak/>
              <w:t>результаты</w:t>
            </w:r>
          </w:p>
        </w:tc>
        <w:tc>
          <w:tcPr>
            <w:tcW w:w="2126" w:type="dxa"/>
            <w:tcBorders>
              <w:top w:val="single" w:sz="4" w:space="0" w:color="000000"/>
              <w:left w:val="single" w:sz="4" w:space="0" w:color="000000"/>
              <w:bottom w:val="single" w:sz="4" w:space="0" w:color="000000"/>
              <w:right w:val="single" w:sz="4" w:space="0" w:color="000000"/>
            </w:tcBorders>
          </w:tcPr>
          <w:p w14:paraId="55618A3A" w14:textId="6A8A82F8" w:rsidR="00EE10C4"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lastRenderedPageBreak/>
              <w:t>1.</w:t>
            </w:r>
            <w:r w:rsidR="00091548" w:rsidRPr="00091548">
              <w:rPr>
                <w:sz w:val="24"/>
                <w:szCs w:val="24"/>
                <w:lang w:eastAsia="ja-JP"/>
              </w:rPr>
              <w:t xml:space="preserve"> </w:t>
            </w:r>
            <w:r w:rsidR="00091548" w:rsidRPr="00091548">
              <w:rPr>
                <w:color w:val="000000"/>
                <w:sz w:val="24"/>
                <w:szCs w:val="24"/>
              </w:rPr>
              <w:t>Проводит сбор, обработку и статистический анализ данных для решения финансово-экономических задач.</w:t>
            </w:r>
          </w:p>
          <w:p w14:paraId="1900454A" w14:textId="3A6ED404"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8C876C4" w14:textId="4D812AD3"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6F54B086" w14:textId="1F04F6A6"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1C76FC6C" w14:textId="1BBE84F7"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76FFC760" w14:textId="4D90B1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42EEA187" w14:textId="57B7879E"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36DA8E7E" w14:textId="7999464C"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082AB93D" w14:textId="6A1114BA" w:rsidR="00C540EA" w:rsidRDefault="00C540EA" w:rsidP="00C540EA">
            <w:pPr>
              <w:widowControl w:val="0"/>
              <w:pBdr>
                <w:top w:val="nil"/>
                <w:left w:val="nil"/>
                <w:bottom w:val="nil"/>
                <w:right w:val="nil"/>
                <w:between w:val="nil"/>
              </w:pBdr>
              <w:tabs>
                <w:tab w:val="left" w:pos="540"/>
              </w:tabs>
              <w:jc w:val="both"/>
              <w:rPr>
                <w:color w:val="000000"/>
                <w:sz w:val="24"/>
                <w:szCs w:val="24"/>
              </w:rPr>
            </w:pPr>
          </w:p>
          <w:p w14:paraId="5F9B7992" w14:textId="77777777" w:rsidR="00D53D41" w:rsidRDefault="00D53D41" w:rsidP="00C540EA">
            <w:pPr>
              <w:widowControl w:val="0"/>
              <w:pBdr>
                <w:top w:val="nil"/>
                <w:left w:val="nil"/>
                <w:bottom w:val="nil"/>
                <w:right w:val="nil"/>
                <w:between w:val="nil"/>
              </w:pBdr>
              <w:tabs>
                <w:tab w:val="left" w:pos="540"/>
              </w:tabs>
              <w:jc w:val="both"/>
              <w:rPr>
                <w:color w:val="000000"/>
                <w:sz w:val="24"/>
                <w:szCs w:val="24"/>
              </w:rPr>
            </w:pPr>
          </w:p>
          <w:p w14:paraId="7DDA3B6B"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7E1B6C0"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7618A88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471F55C"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5D5CC90B"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6F20A85E"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2D06BE46"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C38BDD6"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17FE00C1"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035894E2"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8FBE290"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0589C634"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8728E9C"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0CF2AB1"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8DD2CAE"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95DDA95"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383B766F"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69F68656"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57019B7"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18C3F7F9"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519198D"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00CA67E0"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0D31B4E"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E5F570D"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291FB732"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31B3D3DC"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9ADB1F9"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4F8F525"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694EDEA6"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1DD60A5D"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2C471B9"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32208B1"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2FC46D4B"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BF90FAD"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02A276B5"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6D4444D9"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282E8B16"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0BB7331"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26D5264F"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C2A64C9"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1173F18D"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19D02B54"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3FBC2F2D"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62C91288"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8B449C9"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12B87F54"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DBD3F1C"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9DDFABC"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95C09FE"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027B6BF0"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1B4F2C6D"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7E12EA80"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452E87D0" w14:textId="77777777" w:rsidR="00973414" w:rsidRDefault="00973414" w:rsidP="00C540EA">
            <w:pPr>
              <w:widowControl w:val="0"/>
              <w:pBdr>
                <w:top w:val="nil"/>
                <w:left w:val="nil"/>
                <w:bottom w:val="nil"/>
                <w:right w:val="nil"/>
                <w:between w:val="nil"/>
              </w:pBdr>
              <w:tabs>
                <w:tab w:val="left" w:pos="540"/>
              </w:tabs>
              <w:jc w:val="both"/>
              <w:rPr>
                <w:color w:val="000000"/>
                <w:sz w:val="24"/>
                <w:szCs w:val="24"/>
              </w:rPr>
            </w:pPr>
          </w:p>
          <w:p w14:paraId="5A5B4B83" w14:textId="3282DAD8" w:rsidR="008D0BFA"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2.</w:t>
            </w:r>
            <w:r w:rsidR="008D0BFA" w:rsidRPr="008D0BFA">
              <w:rPr>
                <w:sz w:val="24"/>
                <w:szCs w:val="24"/>
                <w:lang w:eastAsia="ja-JP"/>
              </w:rPr>
              <w:t xml:space="preserve"> </w:t>
            </w:r>
            <w:r w:rsidR="008D0BFA" w:rsidRPr="008D0BFA">
              <w:rPr>
                <w:color w:val="000000"/>
                <w:sz w:val="24"/>
                <w:szCs w:val="24"/>
              </w:rPr>
              <w:t xml:space="preserve">Формулирует </w:t>
            </w:r>
            <w:r w:rsidR="008D0BFA" w:rsidRPr="008D0BFA">
              <w:rPr>
                <w:color w:val="000000"/>
                <w:sz w:val="24"/>
                <w:szCs w:val="24"/>
              </w:rPr>
              <w:lastRenderedPageBreak/>
              <w:t>математические постановки финансово-экономических задач, переходит от экономических постановок задач к математическим моделям.</w:t>
            </w:r>
          </w:p>
          <w:p w14:paraId="18C256E6"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10865F7E"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7D1F893" w14:textId="77777777" w:rsidR="008D0BFA" w:rsidRDefault="008D0BFA" w:rsidP="00C540EA">
            <w:pPr>
              <w:widowControl w:val="0"/>
              <w:pBdr>
                <w:top w:val="nil"/>
                <w:left w:val="nil"/>
                <w:bottom w:val="nil"/>
                <w:right w:val="nil"/>
                <w:between w:val="nil"/>
              </w:pBdr>
              <w:tabs>
                <w:tab w:val="left" w:pos="540"/>
              </w:tabs>
              <w:jc w:val="both"/>
              <w:rPr>
                <w:color w:val="000000"/>
                <w:sz w:val="24"/>
                <w:szCs w:val="24"/>
              </w:rPr>
            </w:pPr>
          </w:p>
          <w:p w14:paraId="368154F1" w14:textId="051B55D4" w:rsidR="004D67ED" w:rsidRDefault="00C540EA" w:rsidP="00C540EA">
            <w:pPr>
              <w:widowControl w:val="0"/>
              <w:pBdr>
                <w:top w:val="nil"/>
                <w:left w:val="nil"/>
                <w:bottom w:val="nil"/>
                <w:right w:val="nil"/>
                <w:between w:val="nil"/>
              </w:pBdr>
              <w:tabs>
                <w:tab w:val="left" w:pos="540"/>
              </w:tabs>
              <w:jc w:val="both"/>
              <w:rPr>
                <w:color w:val="000000"/>
                <w:sz w:val="24"/>
                <w:szCs w:val="24"/>
              </w:rPr>
            </w:pPr>
            <w:r w:rsidRPr="00C540EA">
              <w:rPr>
                <w:color w:val="000000"/>
                <w:sz w:val="24"/>
                <w:szCs w:val="24"/>
              </w:rPr>
              <w:t>3.</w:t>
            </w:r>
            <w:r w:rsidR="00D40789" w:rsidRPr="00D40789">
              <w:rPr>
                <w:sz w:val="24"/>
                <w:szCs w:val="24"/>
                <w:lang w:eastAsia="ja-JP"/>
              </w:rPr>
              <w:t xml:space="preserve"> </w:t>
            </w:r>
            <w:r w:rsidR="00D40789" w:rsidRPr="00D40789">
              <w:rPr>
                <w:color w:val="000000"/>
                <w:sz w:val="24"/>
                <w:szCs w:val="24"/>
              </w:rPr>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680977C" w14:textId="77777777" w:rsidR="003E3826" w:rsidRDefault="003E3826" w:rsidP="00C540EA">
            <w:pPr>
              <w:widowControl w:val="0"/>
              <w:pBdr>
                <w:top w:val="nil"/>
                <w:left w:val="nil"/>
                <w:bottom w:val="nil"/>
                <w:right w:val="nil"/>
                <w:between w:val="nil"/>
              </w:pBdr>
              <w:tabs>
                <w:tab w:val="left" w:pos="540"/>
              </w:tabs>
              <w:jc w:val="both"/>
              <w:rPr>
                <w:color w:val="000000"/>
                <w:sz w:val="24"/>
                <w:szCs w:val="24"/>
              </w:rPr>
            </w:pPr>
          </w:p>
          <w:p w14:paraId="25ABA731" w14:textId="6F261542" w:rsidR="00C540EA" w:rsidRDefault="004D67ED" w:rsidP="00C540EA">
            <w:pPr>
              <w:widowControl w:val="0"/>
              <w:pBdr>
                <w:top w:val="nil"/>
                <w:left w:val="nil"/>
                <w:bottom w:val="nil"/>
                <w:right w:val="nil"/>
                <w:between w:val="nil"/>
              </w:pBdr>
              <w:tabs>
                <w:tab w:val="left" w:pos="540"/>
              </w:tabs>
              <w:jc w:val="both"/>
              <w:rPr>
                <w:color w:val="000000"/>
                <w:sz w:val="24"/>
                <w:szCs w:val="24"/>
              </w:rPr>
            </w:pPr>
            <w:r w:rsidRPr="004D67ED">
              <w:rPr>
                <w:color w:val="000000"/>
                <w:sz w:val="24"/>
                <w:szCs w:val="24"/>
              </w:rPr>
              <w:t>4.</w:t>
            </w:r>
            <w:r w:rsidR="003E3826" w:rsidRPr="003E3826">
              <w:rPr>
                <w:sz w:val="24"/>
                <w:szCs w:val="24"/>
                <w:lang w:eastAsia="ja-JP"/>
              </w:rPr>
              <w:t xml:space="preserve"> </w:t>
            </w:r>
            <w:r w:rsidR="003E3826" w:rsidRPr="003E3826">
              <w:rPr>
                <w:color w:val="000000"/>
                <w:sz w:val="24"/>
                <w:szCs w:val="24"/>
              </w:rPr>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FA461BF" w14:textId="1A00A44C" w:rsidR="00C540EA" w:rsidRDefault="00C540EA" w:rsidP="00C540EA">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5608E0B8" w14:textId="041B61A5" w:rsidR="00D53D41" w:rsidRPr="00973414" w:rsidRDefault="00C540EA" w:rsidP="00EE10C4">
            <w:pPr>
              <w:pBdr>
                <w:top w:val="nil"/>
                <w:left w:val="nil"/>
                <w:bottom w:val="nil"/>
                <w:right w:val="nil"/>
                <w:between w:val="nil"/>
              </w:pBdr>
              <w:jc w:val="both"/>
              <w:rPr>
                <w:color w:val="000000"/>
                <w:sz w:val="24"/>
                <w:szCs w:val="24"/>
              </w:rPr>
            </w:pPr>
            <w:r w:rsidRPr="00C540EA">
              <w:rPr>
                <w:b/>
                <w:color w:val="000000"/>
                <w:sz w:val="24"/>
                <w:szCs w:val="24"/>
              </w:rPr>
              <w:lastRenderedPageBreak/>
              <w:t>Знать</w:t>
            </w:r>
            <w:r w:rsidRPr="00C540EA">
              <w:rPr>
                <w:color w:val="000000"/>
                <w:sz w:val="24"/>
                <w:szCs w:val="24"/>
              </w:rPr>
              <w:t xml:space="preserve">: </w:t>
            </w:r>
            <w:r w:rsidR="00091548" w:rsidRPr="00091548">
              <w:rPr>
                <w:color w:val="000000"/>
                <w:sz w:val="24"/>
                <w:szCs w:val="24"/>
              </w:rPr>
              <w:t>методы</w:t>
            </w:r>
            <w:r w:rsidR="00091548" w:rsidRPr="00091548">
              <w:rPr>
                <w:b/>
                <w:bCs/>
                <w:color w:val="000000"/>
                <w:sz w:val="24"/>
                <w:szCs w:val="24"/>
              </w:rPr>
              <w:t xml:space="preserve"> </w:t>
            </w:r>
            <w:r w:rsidR="00091548" w:rsidRPr="00091548">
              <w:rPr>
                <w:color w:val="000000"/>
                <w:sz w:val="24"/>
                <w:szCs w:val="24"/>
              </w:rPr>
              <w:t>сбора, обработки и статистического анализа данных для решения финансово-экономических задач.</w:t>
            </w:r>
          </w:p>
          <w:p w14:paraId="4A4480BF" w14:textId="7507FD8E" w:rsidR="00EE10C4" w:rsidRDefault="00C540EA" w:rsidP="00EE10C4">
            <w:pPr>
              <w:widowControl w:val="0"/>
              <w:pBdr>
                <w:top w:val="nil"/>
                <w:left w:val="nil"/>
                <w:bottom w:val="nil"/>
                <w:right w:val="nil"/>
                <w:between w:val="nil"/>
              </w:pBdr>
              <w:tabs>
                <w:tab w:val="left" w:pos="0"/>
              </w:tabs>
              <w:ind w:left="34"/>
              <w:rPr>
                <w:color w:val="000000"/>
                <w:sz w:val="24"/>
                <w:szCs w:val="24"/>
              </w:rPr>
            </w:pPr>
            <w:r w:rsidRPr="00C540EA">
              <w:rPr>
                <w:b/>
                <w:color w:val="000000"/>
                <w:sz w:val="24"/>
                <w:szCs w:val="24"/>
              </w:rPr>
              <w:t>Уметь:</w:t>
            </w:r>
            <w:r w:rsidRPr="00C540EA">
              <w:rPr>
                <w:color w:val="000000"/>
                <w:sz w:val="24"/>
                <w:szCs w:val="24"/>
              </w:rPr>
              <w:t xml:space="preserve"> </w:t>
            </w:r>
            <w:r w:rsidR="00973414" w:rsidRPr="00973414">
              <w:rPr>
                <w:color w:val="000000"/>
                <w:sz w:val="24"/>
                <w:szCs w:val="24"/>
              </w:rPr>
              <w:t>строить запросы на определение данных.</w:t>
            </w:r>
          </w:p>
          <w:p w14:paraId="04DD86CE" w14:textId="77777777" w:rsidR="00C540EA" w:rsidRDefault="00C540EA" w:rsidP="00EE10C4">
            <w:pPr>
              <w:widowControl w:val="0"/>
              <w:pBdr>
                <w:top w:val="nil"/>
                <w:left w:val="nil"/>
                <w:bottom w:val="nil"/>
                <w:right w:val="nil"/>
                <w:between w:val="nil"/>
              </w:pBdr>
              <w:tabs>
                <w:tab w:val="left" w:pos="0"/>
              </w:tabs>
              <w:ind w:left="34"/>
              <w:rPr>
                <w:color w:val="000000"/>
                <w:sz w:val="24"/>
                <w:szCs w:val="24"/>
              </w:rPr>
            </w:pPr>
          </w:p>
          <w:p w14:paraId="26AC2760"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0BB74281"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73C8D26E"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2CC023D6"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3DDE0D40" w14:textId="77777777" w:rsidR="008D0BFA" w:rsidRDefault="008D0BFA" w:rsidP="00D53D41">
            <w:pPr>
              <w:widowControl w:val="0"/>
              <w:pBdr>
                <w:top w:val="nil"/>
                <w:left w:val="nil"/>
                <w:bottom w:val="nil"/>
                <w:right w:val="nil"/>
                <w:between w:val="nil"/>
              </w:pBdr>
              <w:tabs>
                <w:tab w:val="left" w:pos="0"/>
              </w:tabs>
              <w:rPr>
                <w:b/>
                <w:color w:val="000000"/>
                <w:sz w:val="24"/>
                <w:szCs w:val="24"/>
              </w:rPr>
            </w:pPr>
          </w:p>
          <w:p w14:paraId="1CA40003"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72A4E21B"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51147857"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1ABBE0C0"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74836648"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0F40151C"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677CCFF0"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081B9FCB"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4F364CA"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5274CA4A"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E29CB0D"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F7730A0"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7FEF4329"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5C3A63D0"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649BAF07"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022DEE93"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F3C58C4"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97F014F"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00DEE17"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6C983BC1"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5B4C2862"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C34FD4C"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55AA48F"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84247BC"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58843E9"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005613B"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37CC2FA"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9593421"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244946C"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588149E9"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7B6BBB08"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0133D521"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F355DB3"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355D25A"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1A97E8F"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E3A5BF4"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17117DE5"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F4A059F"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792D800C"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5DCA84A5"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0ED6040"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0E3E3390"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32C022E9"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3583A48"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1D8E8F43"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77969840"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75DBBFF"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5239D6EA"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04622263"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4DD1A9C1"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937CAB5"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28F0BA84" w14:textId="77777777" w:rsidR="00973414" w:rsidRDefault="00973414" w:rsidP="00EE10C4">
            <w:pPr>
              <w:widowControl w:val="0"/>
              <w:pBdr>
                <w:top w:val="nil"/>
                <w:left w:val="nil"/>
                <w:bottom w:val="nil"/>
                <w:right w:val="nil"/>
                <w:between w:val="nil"/>
              </w:pBdr>
              <w:tabs>
                <w:tab w:val="left" w:pos="0"/>
              </w:tabs>
              <w:ind w:left="34"/>
              <w:rPr>
                <w:b/>
                <w:color w:val="000000"/>
                <w:sz w:val="24"/>
                <w:szCs w:val="24"/>
              </w:rPr>
            </w:pPr>
          </w:p>
          <w:p w14:paraId="65E202AB" w14:textId="061E4DFB" w:rsidR="008D0BFA" w:rsidRDefault="00C540EA" w:rsidP="00973414">
            <w:pPr>
              <w:widowControl w:val="0"/>
              <w:pBdr>
                <w:top w:val="nil"/>
                <w:left w:val="nil"/>
                <w:bottom w:val="nil"/>
                <w:right w:val="nil"/>
                <w:between w:val="nil"/>
              </w:pBdr>
              <w:tabs>
                <w:tab w:val="left" w:pos="0"/>
              </w:tabs>
              <w:ind w:left="34"/>
              <w:jc w:val="both"/>
              <w:rPr>
                <w:color w:val="000000"/>
                <w:sz w:val="24"/>
                <w:szCs w:val="24"/>
              </w:rPr>
            </w:pPr>
            <w:r w:rsidRPr="00C540EA">
              <w:rPr>
                <w:b/>
                <w:color w:val="000000"/>
                <w:sz w:val="24"/>
                <w:szCs w:val="24"/>
              </w:rPr>
              <w:t>Знать</w:t>
            </w:r>
            <w:r w:rsidR="008D0BFA" w:rsidRPr="008D0BFA">
              <w:rPr>
                <w:b/>
                <w:bCs/>
                <w:color w:val="000000"/>
                <w:sz w:val="24"/>
                <w:szCs w:val="24"/>
              </w:rPr>
              <w:t xml:space="preserve">: </w:t>
            </w:r>
            <w:r w:rsidR="00973414" w:rsidRPr="00973414">
              <w:rPr>
                <w:color w:val="000000"/>
                <w:sz w:val="24"/>
                <w:szCs w:val="24"/>
              </w:rPr>
              <w:lastRenderedPageBreak/>
              <w:t>особенности логического моделирования баз данных.</w:t>
            </w:r>
          </w:p>
          <w:p w14:paraId="48A565FD" w14:textId="33F6EB90" w:rsidR="00C540EA" w:rsidRDefault="00C540EA" w:rsidP="00EE10C4">
            <w:pPr>
              <w:widowControl w:val="0"/>
              <w:pBdr>
                <w:top w:val="nil"/>
                <w:left w:val="nil"/>
                <w:bottom w:val="nil"/>
                <w:right w:val="nil"/>
                <w:between w:val="nil"/>
              </w:pBdr>
              <w:tabs>
                <w:tab w:val="left" w:pos="0"/>
              </w:tabs>
              <w:ind w:left="34"/>
              <w:rPr>
                <w:bCs/>
                <w:color w:val="000000"/>
                <w:sz w:val="24"/>
                <w:szCs w:val="24"/>
              </w:rPr>
            </w:pPr>
            <w:r w:rsidRPr="00C540EA">
              <w:rPr>
                <w:b/>
                <w:color w:val="000000"/>
                <w:sz w:val="24"/>
                <w:szCs w:val="24"/>
              </w:rPr>
              <w:t xml:space="preserve">Уметь: </w:t>
            </w:r>
            <w:r w:rsidR="00973414" w:rsidRPr="00973414">
              <w:rPr>
                <w:bCs/>
                <w:color w:val="000000"/>
                <w:sz w:val="24"/>
                <w:szCs w:val="24"/>
              </w:rPr>
              <w:t>описывать процессы моделирования баз данных.</w:t>
            </w:r>
          </w:p>
          <w:p w14:paraId="07B74761" w14:textId="1D3A14AE"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583812C7" w14:textId="7A3545A4"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68BD8D40" w14:textId="4AE0C703"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C3F941C" w14:textId="1E21BDBB" w:rsidR="00C540EA" w:rsidRDefault="00C540EA" w:rsidP="00EE10C4">
            <w:pPr>
              <w:widowControl w:val="0"/>
              <w:pBdr>
                <w:top w:val="nil"/>
                <w:left w:val="nil"/>
                <w:bottom w:val="nil"/>
                <w:right w:val="nil"/>
                <w:between w:val="nil"/>
              </w:pBdr>
              <w:tabs>
                <w:tab w:val="left" w:pos="0"/>
              </w:tabs>
              <w:ind w:left="34"/>
              <w:rPr>
                <w:bCs/>
                <w:color w:val="000000"/>
                <w:sz w:val="24"/>
                <w:szCs w:val="24"/>
              </w:rPr>
            </w:pPr>
          </w:p>
          <w:p w14:paraId="26C3E541" w14:textId="759493C8" w:rsidR="004D67ED" w:rsidRDefault="004D67ED" w:rsidP="00F2783B">
            <w:pPr>
              <w:widowControl w:val="0"/>
              <w:pBdr>
                <w:top w:val="nil"/>
                <w:left w:val="nil"/>
                <w:bottom w:val="nil"/>
                <w:right w:val="nil"/>
                <w:between w:val="nil"/>
              </w:pBdr>
              <w:tabs>
                <w:tab w:val="left" w:pos="0"/>
              </w:tabs>
              <w:jc w:val="both"/>
              <w:rPr>
                <w:color w:val="000000"/>
                <w:sz w:val="24"/>
                <w:szCs w:val="24"/>
              </w:rPr>
            </w:pPr>
            <w:r w:rsidRPr="004D67ED">
              <w:rPr>
                <w:b/>
                <w:bCs/>
                <w:color w:val="000000"/>
                <w:sz w:val="24"/>
                <w:szCs w:val="24"/>
              </w:rPr>
              <w:t xml:space="preserve">Знать: </w:t>
            </w:r>
            <w:r w:rsidR="00F2783B" w:rsidRPr="00F2783B">
              <w:rPr>
                <w:color w:val="000000"/>
                <w:sz w:val="24"/>
                <w:szCs w:val="24"/>
              </w:rPr>
              <w:t xml:space="preserve">возможности применения </w:t>
            </w:r>
            <w:r w:rsidR="00F2783B" w:rsidRPr="00F2783B">
              <w:rPr>
                <w:color w:val="000000"/>
                <w:sz w:val="24"/>
                <w:szCs w:val="24"/>
                <w:lang w:val="en-US"/>
              </w:rPr>
              <w:t>SQL</w:t>
            </w:r>
            <w:r w:rsidR="00F2783B" w:rsidRPr="00F2783B">
              <w:rPr>
                <w:color w:val="000000"/>
                <w:sz w:val="24"/>
                <w:szCs w:val="24"/>
              </w:rPr>
              <w:t xml:space="preserve"> для решения финансово-экономических задач.</w:t>
            </w:r>
          </w:p>
          <w:p w14:paraId="54DCA029" w14:textId="50041E1A" w:rsidR="003E3826" w:rsidRDefault="004D67ED" w:rsidP="00F2783B">
            <w:pPr>
              <w:widowControl w:val="0"/>
              <w:pBdr>
                <w:top w:val="nil"/>
                <w:left w:val="nil"/>
                <w:bottom w:val="nil"/>
                <w:right w:val="nil"/>
                <w:between w:val="nil"/>
              </w:pBdr>
              <w:tabs>
                <w:tab w:val="left" w:pos="0"/>
              </w:tabs>
              <w:ind w:left="34"/>
              <w:rPr>
                <w:b/>
                <w:color w:val="000000"/>
                <w:sz w:val="24"/>
                <w:szCs w:val="24"/>
              </w:rPr>
            </w:pPr>
            <w:r w:rsidRPr="004D67ED">
              <w:rPr>
                <w:b/>
                <w:color w:val="000000"/>
                <w:sz w:val="24"/>
                <w:szCs w:val="24"/>
              </w:rPr>
              <w:t xml:space="preserve">Уметь: </w:t>
            </w:r>
            <w:r w:rsidR="00D40789" w:rsidRPr="00D40789">
              <w:rPr>
                <w:bCs/>
                <w:color w:val="000000"/>
                <w:sz w:val="24"/>
                <w:szCs w:val="24"/>
              </w:rPr>
              <w:t xml:space="preserve">решать простые финансово-экономические задачи </w:t>
            </w:r>
            <w:r w:rsidR="008E2A13" w:rsidRPr="008E2A13">
              <w:rPr>
                <w:bCs/>
                <w:color w:val="000000"/>
                <w:sz w:val="24"/>
                <w:szCs w:val="24"/>
              </w:rPr>
              <w:t xml:space="preserve">с помощью </w:t>
            </w:r>
            <w:r w:rsidR="00F2783B" w:rsidRPr="00F2783B">
              <w:rPr>
                <w:color w:val="000000"/>
                <w:sz w:val="24"/>
                <w:szCs w:val="24"/>
                <w:lang w:val="en-US"/>
              </w:rPr>
              <w:t>SQL</w:t>
            </w:r>
            <w:r w:rsidR="00D40789" w:rsidRPr="00D40789">
              <w:rPr>
                <w:bCs/>
                <w:color w:val="000000"/>
                <w:sz w:val="24"/>
                <w:szCs w:val="24"/>
              </w:rPr>
              <w:t>.</w:t>
            </w:r>
          </w:p>
          <w:p w14:paraId="28224CB1"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57AA19C5" w14:textId="77777777" w:rsidR="003E3826" w:rsidRDefault="003E3826" w:rsidP="003E3826">
            <w:pPr>
              <w:widowControl w:val="0"/>
              <w:pBdr>
                <w:top w:val="nil"/>
                <w:left w:val="nil"/>
                <w:bottom w:val="nil"/>
                <w:right w:val="nil"/>
                <w:between w:val="nil"/>
              </w:pBdr>
              <w:tabs>
                <w:tab w:val="left" w:pos="0"/>
              </w:tabs>
              <w:rPr>
                <w:b/>
                <w:color w:val="000000"/>
                <w:sz w:val="24"/>
                <w:szCs w:val="24"/>
              </w:rPr>
            </w:pPr>
          </w:p>
          <w:p w14:paraId="0CAD84E2" w14:textId="73988896" w:rsidR="004D67ED" w:rsidRDefault="004D67ED" w:rsidP="003E3826">
            <w:pPr>
              <w:widowControl w:val="0"/>
              <w:pBdr>
                <w:top w:val="nil"/>
                <w:left w:val="nil"/>
                <w:bottom w:val="nil"/>
                <w:right w:val="nil"/>
                <w:between w:val="nil"/>
              </w:pBdr>
              <w:tabs>
                <w:tab w:val="left" w:pos="0"/>
              </w:tabs>
              <w:rPr>
                <w:color w:val="000000"/>
                <w:sz w:val="24"/>
                <w:szCs w:val="24"/>
              </w:rPr>
            </w:pPr>
            <w:r w:rsidRPr="004D67ED">
              <w:rPr>
                <w:b/>
                <w:color w:val="000000"/>
                <w:sz w:val="24"/>
                <w:szCs w:val="24"/>
              </w:rPr>
              <w:t>Знать</w:t>
            </w:r>
            <w:r w:rsidRPr="004D67ED">
              <w:rPr>
                <w:color w:val="000000"/>
                <w:sz w:val="24"/>
                <w:szCs w:val="24"/>
              </w:rPr>
              <w:t xml:space="preserve">: </w:t>
            </w:r>
            <w:r w:rsidR="00F2783B" w:rsidRPr="00F2783B">
              <w:rPr>
                <w:color w:val="000000"/>
                <w:sz w:val="24"/>
                <w:szCs w:val="24"/>
              </w:rPr>
              <w:t>модели данных.</w:t>
            </w:r>
          </w:p>
          <w:p w14:paraId="426567EB" w14:textId="77777777" w:rsidR="00F2783B" w:rsidRDefault="00F2783B" w:rsidP="003E3826">
            <w:pPr>
              <w:widowControl w:val="0"/>
              <w:pBdr>
                <w:top w:val="nil"/>
                <w:left w:val="nil"/>
                <w:bottom w:val="nil"/>
                <w:right w:val="nil"/>
                <w:between w:val="nil"/>
              </w:pBdr>
              <w:tabs>
                <w:tab w:val="left" w:pos="0"/>
              </w:tabs>
              <w:rPr>
                <w:color w:val="000000"/>
                <w:sz w:val="24"/>
                <w:szCs w:val="24"/>
              </w:rPr>
            </w:pPr>
          </w:p>
          <w:p w14:paraId="72CE96E9" w14:textId="77777777" w:rsidR="00F2783B" w:rsidRDefault="00F2783B" w:rsidP="003E3826">
            <w:pPr>
              <w:widowControl w:val="0"/>
              <w:pBdr>
                <w:top w:val="nil"/>
                <w:left w:val="nil"/>
                <w:bottom w:val="nil"/>
                <w:right w:val="nil"/>
                <w:between w:val="nil"/>
              </w:pBdr>
              <w:tabs>
                <w:tab w:val="left" w:pos="0"/>
              </w:tabs>
              <w:rPr>
                <w:color w:val="000000"/>
                <w:sz w:val="24"/>
                <w:szCs w:val="24"/>
              </w:rPr>
            </w:pPr>
          </w:p>
          <w:p w14:paraId="2ACA6403" w14:textId="77777777" w:rsidR="00F2783B" w:rsidRDefault="00F2783B" w:rsidP="003E3826">
            <w:pPr>
              <w:widowControl w:val="0"/>
              <w:pBdr>
                <w:top w:val="nil"/>
                <w:left w:val="nil"/>
                <w:bottom w:val="nil"/>
                <w:right w:val="nil"/>
                <w:between w:val="nil"/>
              </w:pBdr>
              <w:tabs>
                <w:tab w:val="left" w:pos="0"/>
              </w:tabs>
              <w:rPr>
                <w:color w:val="000000"/>
                <w:sz w:val="24"/>
                <w:szCs w:val="24"/>
              </w:rPr>
            </w:pPr>
          </w:p>
          <w:p w14:paraId="6B6BA0B7" w14:textId="18E08F67" w:rsidR="004D67ED" w:rsidRDefault="004D67ED" w:rsidP="00F2783B">
            <w:pPr>
              <w:widowControl w:val="0"/>
              <w:pBdr>
                <w:top w:val="nil"/>
                <w:left w:val="nil"/>
                <w:bottom w:val="nil"/>
                <w:right w:val="nil"/>
                <w:between w:val="nil"/>
              </w:pBdr>
              <w:tabs>
                <w:tab w:val="left" w:pos="0"/>
              </w:tabs>
              <w:ind w:left="34"/>
              <w:jc w:val="both"/>
              <w:rPr>
                <w:color w:val="000000"/>
                <w:sz w:val="24"/>
                <w:szCs w:val="24"/>
              </w:rPr>
            </w:pPr>
            <w:r w:rsidRPr="004D67ED">
              <w:rPr>
                <w:b/>
                <w:color w:val="000000"/>
                <w:sz w:val="24"/>
                <w:szCs w:val="24"/>
              </w:rPr>
              <w:t xml:space="preserve">Уметь: </w:t>
            </w:r>
            <w:r w:rsidR="00F2783B" w:rsidRPr="00F2783B">
              <w:rPr>
                <w:bCs/>
                <w:color w:val="000000"/>
                <w:sz w:val="24"/>
                <w:szCs w:val="24"/>
              </w:rPr>
              <w:t>работать с сетевой моделью данных.</w:t>
            </w:r>
          </w:p>
        </w:tc>
        <w:tc>
          <w:tcPr>
            <w:tcW w:w="3652" w:type="dxa"/>
            <w:tcBorders>
              <w:top w:val="single" w:sz="4" w:space="0" w:color="000000"/>
              <w:left w:val="single" w:sz="4" w:space="0" w:color="000000"/>
              <w:bottom w:val="single" w:sz="4" w:space="0" w:color="000000"/>
              <w:right w:val="single" w:sz="4" w:space="0" w:color="000000"/>
            </w:tcBorders>
          </w:tcPr>
          <w:p w14:paraId="756F33AA"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lastRenderedPageBreak/>
              <w:t>Задание.</w:t>
            </w:r>
          </w:p>
          <w:p w14:paraId="4D591AB8" w14:textId="297DAC97" w:rsidR="00091548" w:rsidRDefault="00091548" w:rsidP="00091548">
            <w:pPr>
              <w:pBdr>
                <w:top w:val="nil"/>
                <w:left w:val="nil"/>
                <w:bottom w:val="nil"/>
                <w:right w:val="nil"/>
                <w:between w:val="nil"/>
              </w:pBdr>
              <w:jc w:val="both"/>
              <w:rPr>
                <w:sz w:val="24"/>
                <w:szCs w:val="24"/>
              </w:rPr>
            </w:pPr>
            <w:r w:rsidRPr="00091548">
              <w:rPr>
                <w:sz w:val="24"/>
                <w:szCs w:val="24"/>
              </w:rPr>
              <w:t>Перечислить современные методы и техники сбора, обработки и анализа данных. Раскрыть преимущества и недостатки каждого из методов.</w:t>
            </w:r>
          </w:p>
          <w:p w14:paraId="6278AC12" w14:textId="77777777" w:rsidR="00091548" w:rsidRDefault="00091548" w:rsidP="00091548">
            <w:pPr>
              <w:pBdr>
                <w:top w:val="nil"/>
                <w:left w:val="nil"/>
                <w:bottom w:val="nil"/>
                <w:right w:val="nil"/>
                <w:between w:val="nil"/>
              </w:pBdr>
              <w:jc w:val="both"/>
              <w:rPr>
                <w:sz w:val="24"/>
                <w:szCs w:val="24"/>
              </w:rPr>
            </w:pPr>
          </w:p>
          <w:p w14:paraId="7E4394DE" w14:textId="77777777" w:rsidR="00091548" w:rsidRDefault="00091548" w:rsidP="00091548">
            <w:pPr>
              <w:pBdr>
                <w:top w:val="nil"/>
                <w:left w:val="nil"/>
                <w:bottom w:val="nil"/>
                <w:right w:val="nil"/>
                <w:between w:val="nil"/>
              </w:pBdr>
              <w:jc w:val="both"/>
              <w:rPr>
                <w:sz w:val="24"/>
                <w:szCs w:val="24"/>
              </w:rPr>
            </w:pPr>
          </w:p>
          <w:p w14:paraId="1FAD1F02" w14:textId="4A6E230D" w:rsidR="00C540EA" w:rsidRPr="00C540EA" w:rsidRDefault="00C540EA" w:rsidP="00091548">
            <w:pPr>
              <w:pBdr>
                <w:top w:val="nil"/>
                <w:left w:val="nil"/>
                <w:bottom w:val="nil"/>
                <w:right w:val="nil"/>
                <w:between w:val="nil"/>
              </w:pBdr>
              <w:jc w:val="center"/>
              <w:rPr>
                <w:color w:val="000000"/>
                <w:sz w:val="24"/>
                <w:szCs w:val="24"/>
              </w:rPr>
            </w:pPr>
            <w:r w:rsidRPr="00C540EA">
              <w:rPr>
                <w:color w:val="000000"/>
                <w:sz w:val="24"/>
                <w:szCs w:val="24"/>
              </w:rPr>
              <w:t>Задание.</w:t>
            </w:r>
          </w:p>
          <w:p w14:paraId="7741C0D1"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 xml:space="preserve">Подключиться к учебной БД. </w:t>
            </w:r>
          </w:p>
          <w:p w14:paraId="308F1B0C"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 xml:space="preserve">Проанализировать запрос CREATE TABLE, использованный для создания дочерней таблицы учебной БД. </w:t>
            </w:r>
          </w:p>
          <w:p w14:paraId="7D0D5E6B"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 xml:space="preserve">Выявить свойства дочерней таблицы, гарантирующие целостность (целостность </w:t>
            </w:r>
            <w:r w:rsidRPr="00973414">
              <w:rPr>
                <w:color w:val="000000"/>
                <w:sz w:val="24"/>
                <w:szCs w:val="24"/>
              </w:rPr>
              <w:lastRenderedPageBreak/>
              <w:t>сущностей, целостность ссылок, доменная целостность и целостность, определяемая пользователем). Результаты и выводы занести в отчет.</w:t>
            </w:r>
          </w:p>
          <w:p w14:paraId="04EC1E85"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Создать индекс по символьному столбцу родительской таблицы, отсортированный в обратном алфавитном порядке.</w:t>
            </w:r>
          </w:p>
          <w:p w14:paraId="715B7A4D"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 xml:space="preserve">Добавить к самостоятельно выбранным столбцам двух таблиц учебной БД соответственно 2 ограничения CHECK, запрещающих хранение ошибочных или не имеющих смысла значений. </w:t>
            </w:r>
          </w:p>
          <w:p w14:paraId="5D6FDFB2"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 xml:space="preserve">Добавить в дочернюю таблицу учебной БД столбец с вычисляемыми значениями на основе значений из существующих столбцов. </w:t>
            </w:r>
          </w:p>
          <w:p w14:paraId="27E59618"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 xml:space="preserve">Установить выбранному столбцу таблицы учебной БД значение по умолчанию. </w:t>
            </w:r>
          </w:p>
          <w:p w14:paraId="2DBBD5CF" w14:textId="77777777" w:rsidR="00973414"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 xml:space="preserve">Создать комментарий для одного объекта учебной БД, выбранного самостоятельно. Извлечь запросом текст созданного комментария. </w:t>
            </w:r>
          </w:p>
          <w:p w14:paraId="4B5AC689" w14:textId="77777777" w:rsid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Создать к таблицам учебной БД представления каждого типа и получить данные, возвращаемые ими. Исследовать</w:t>
            </w:r>
            <w:r w:rsidRPr="00973414">
              <w:rPr>
                <w:color w:val="000000"/>
                <w:sz w:val="24"/>
                <w:szCs w:val="24"/>
                <w:lang w:val="en-US"/>
              </w:rPr>
              <w:t xml:space="preserve"> </w:t>
            </w:r>
            <w:r w:rsidRPr="00973414">
              <w:rPr>
                <w:color w:val="000000"/>
                <w:sz w:val="24"/>
                <w:szCs w:val="24"/>
              </w:rPr>
              <w:t>работу</w:t>
            </w:r>
            <w:r w:rsidRPr="00973414">
              <w:rPr>
                <w:color w:val="000000"/>
                <w:sz w:val="24"/>
                <w:szCs w:val="24"/>
                <w:lang w:val="en-US"/>
              </w:rPr>
              <w:t xml:space="preserve"> </w:t>
            </w:r>
            <w:r w:rsidRPr="00973414">
              <w:rPr>
                <w:color w:val="000000"/>
                <w:sz w:val="24"/>
                <w:szCs w:val="24"/>
              </w:rPr>
              <w:t>запросов</w:t>
            </w:r>
            <w:r w:rsidRPr="00973414">
              <w:rPr>
                <w:color w:val="000000"/>
                <w:sz w:val="24"/>
                <w:szCs w:val="24"/>
                <w:lang w:val="en-US"/>
              </w:rPr>
              <w:t xml:space="preserve"> RECREATE VIEW, ALTER VIEW </w:t>
            </w:r>
            <w:r w:rsidRPr="00973414">
              <w:rPr>
                <w:color w:val="000000"/>
                <w:sz w:val="24"/>
                <w:szCs w:val="24"/>
              </w:rPr>
              <w:t>и</w:t>
            </w:r>
            <w:r w:rsidRPr="00973414">
              <w:rPr>
                <w:color w:val="000000"/>
                <w:sz w:val="24"/>
                <w:szCs w:val="24"/>
                <w:lang w:val="en-US"/>
              </w:rPr>
              <w:t xml:space="preserve"> CREATE OR ALTER VIEW. </w:t>
            </w:r>
            <w:r w:rsidRPr="00973414">
              <w:rPr>
                <w:color w:val="000000"/>
                <w:sz w:val="24"/>
                <w:szCs w:val="24"/>
              </w:rPr>
              <w:t>Удалить созданные представления.</w:t>
            </w:r>
          </w:p>
          <w:p w14:paraId="44009B02" w14:textId="65C4D636" w:rsidR="00C540EA" w:rsidRPr="00973414" w:rsidRDefault="00973414" w:rsidP="00837E0A">
            <w:pPr>
              <w:numPr>
                <w:ilvl w:val="0"/>
                <w:numId w:val="21"/>
              </w:numPr>
              <w:pBdr>
                <w:top w:val="nil"/>
                <w:left w:val="nil"/>
                <w:bottom w:val="nil"/>
                <w:right w:val="nil"/>
                <w:between w:val="nil"/>
              </w:pBdr>
              <w:ind w:left="460"/>
              <w:jc w:val="both"/>
              <w:rPr>
                <w:color w:val="000000"/>
                <w:sz w:val="24"/>
                <w:szCs w:val="24"/>
              </w:rPr>
            </w:pPr>
            <w:r w:rsidRPr="00973414">
              <w:rPr>
                <w:color w:val="000000"/>
                <w:sz w:val="24"/>
                <w:szCs w:val="24"/>
              </w:rPr>
              <w:t>Оформить отчет. В отчете представить результаты анализа структуры учебной базы данных, SQL-запросы, использованные при выполнении всех заданий, а также результаты их выполнения.</w:t>
            </w:r>
          </w:p>
          <w:p w14:paraId="4578D5EC" w14:textId="77777777"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5D68A784" w14:textId="6F2D188F" w:rsidR="008D0BFA" w:rsidRDefault="00973414" w:rsidP="00973414">
            <w:pPr>
              <w:pBdr>
                <w:top w:val="nil"/>
                <w:left w:val="nil"/>
                <w:bottom w:val="nil"/>
                <w:right w:val="nil"/>
                <w:between w:val="nil"/>
              </w:pBdr>
              <w:jc w:val="both"/>
              <w:rPr>
                <w:color w:val="000000"/>
                <w:sz w:val="24"/>
                <w:szCs w:val="24"/>
              </w:rPr>
            </w:pPr>
            <w:r w:rsidRPr="00973414">
              <w:rPr>
                <w:color w:val="000000"/>
                <w:sz w:val="24"/>
                <w:szCs w:val="24"/>
              </w:rPr>
              <w:lastRenderedPageBreak/>
              <w:t>Перечислите этапы логического моделирования баз данных и опишите их.</w:t>
            </w:r>
          </w:p>
          <w:p w14:paraId="059AA8CC" w14:textId="77777777" w:rsidR="008D0BFA" w:rsidRDefault="008D0BFA" w:rsidP="00C540EA">
            <w:pPr>
              <w:pBdr>
                <w:top w:val="nil"/>
                <w:left w:val="nil"/>
                <w:bottom w:val="nil"/>
                <w:right w:val="nil"/>
                <w:between w:val="nil"/>
              </w:pBdr>
              <w:jc w:val="center"/>
              <w:rPr>
                <w:color w:val="000000"/>
                <w:sz w:val="24"/>
                <w:szCs w:val="24"/>
              </w:rPr>
            </w:pPr>
          </w:p>
          <w:p w14:paraId="707E8FD3" w14:textId="12EF68F8" w:rsidR="00C540EA" w:rsidRPr="00C540EA" w:rsidRDefault="00C540EA" w:rsidP="00C540EA">
            <w:pPr>
              <w:pBdr>
                <w:top w:val="nil"/>
                <w:left w:val="nil"/>
                <w:bottom w:val="nil"/>
                <w:right w:val="nil"/>
                <w:between w:val="nil"/>
              </w:pBdr>
              <w:jc w:val="center"/>
              <w:rPr>
                <w:color w:val="000000"/>
                <w:sz w:val="24"/>
                <w:szCs w:val="24"/>
              </w:rPr>
            </w:pPr>
            <w:r w:rsidRPr="00C540EA">
              <w:rPr>
                <w:color w:val="000000"/>
                <w:sz w:val="24"/>
                <w:szCs w:val="24"/>
              </w:rPr>
              <w:t>Задание.</w:t>
            </w:r>
          </w:p>
          <w:p w14:paraId="085A708C" w14:textId="77777777" w:rsidR="00973414" w:rsidRDefault="00973414" w:rsidP="00973414">
            <w:pPr>
              <w:pBdr>
                <w:top w:val="nil"/>
                <w:left w:val="nil"/>
                <w:bottom w:val="nil"/>
                <w:right w:val="nil"/>
                <w:between w:val="nil"/>
              </w:pBdr>
              <w:jc w:val="both"/>
              <w:rPr>
                <w:color w:val="000000"/>
                <w:sz w:val="24"/>
                <w:szCs w:val="24"/>
              </w:rPr>
            </w:pPr>
            <w:r w:rsidRPr="00973414">
              <w:rPr>
                <w:color w:val="000000"/>
                <w:sz w:val="24"/>
                <w:szCs w:val="24"/>
              </w:rPr>
              <w:t xml:space="preserve">Объясните, как получить модель базы данных в инструментальном средстве IBM </w:t>
            </w:r>
            <w:proofErr w:type="spellStart"/>
            <w:r w:rsidRPr="00973414">
              <w:rPr>
                <w:color w:val="000000"/>
                <w:sz w:val="24"/>
                <w:szCs w:val="24"/>
              </w:rPr>
              <w:t>InfoSphere</w:t>
            </w:r>
            <w:proofErr w:type="spellEnd"/>
            <w:r w:rsidRPr="00973414">
              <w:rPr>
                <w:color w:val="000000"/>
                <w:sz w:val="24"/>
                <w:szCs w:val="24"/>
              </w:rPr>
              <w:t xml:space="preserve"> </w:t>
            </w:r>
            <w:proofErr w:type="spellStart"/>
            <w:r w:rsidRPr="00973414">
              <w:rPr>
                <w:color w:val="000000"/>
                <w:sz w:val="24"/>
                <w:szCs w:val="24"/>
              </w:rPr>
              <w:t>Data</w:t>
            </w:r>
            <w:proofErr w:type="spellEnd"/>
            <w:r w:rsidRPr="00973414">
              <w:rPr>
                <w:color w:val="000000"/>
                <w:sz w:val="24"/>
                <w:szCs w:val="24"/>
              </w:rPr>
              <w:t xml:space="preserve"> </w:t>
            </w:r>
            <w:proofErr w:type="spellStart"/>
            <w:r w:rsidRPr="00973414">
              <w:rPr>
                <w:color w:val="000000"/>
                <w:sz w:val="24"/>
                <w:szCs w:val="24"/>
              </w:rPr>
              <w:t>Architect</w:t>
            </w:r>
            <w:proofErr w:type="spellEnd"/>
            <w:r w:rsidRPr="00973414">
              <w:rPr>
                <w:color w:val="000000"/>
                <w:sz w:val="24"/>
                <w:szCs w:val="24"/>
              </w:rPr>
              <w:t xml:space="preserve"> из описания информационных структур в моделях бизнес-процессов.</w:t>
            </w:r>
          </w:p>
          <w:p w14:paraId="78FF9DA2" w14:textId="200C064D"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4A090468"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 xml:space="preserve">Обоснуйте возможности применения </w:t>
            </w:r>
            <w:r w:rsidRPr="00F2783B">
              <w:rPr>
                <w:color w:val="000000"/>
                <w:sz w:val="24"/>
                <w:szCs w:val="24"/>
                <w:lang w:val="en-US"/>
              </w:rPr>
              <w:t>SQL</w:t>
            </w:r>
            <w:r w:rsidRPr="00F2783B">
              <w:rPr>
                <w:color w:val="000000"/>
                <w:sz w:val="24"/>
                <w:szCs w:val="24"/>
              </w:rPr>
              <w:t xml:space="preserve"> для решения различных финансово-экономических задач.</w:t>
            </w:r>
          </w:p>
          <w:p w14:paraId="79AB54FC" w14:textId="77777777" w:rsidR="003E3826" w:rsidRDefault="003E3826" w:rsidP="004D67ED">
            <w:pPr>
              <w:pBdr>
                <w:top w:val="nil"/>
                <w:left w:val="nil"/>
                <w:bottom w:val="nil"/>
                <w:right w:val="nil"/>
                <w:between w:val="nil"/>
              </w:pBdr>
              <w:jc w:val="center"/>
              <w:rPr>
                <w:color w:val="000000"/>
                <w:sz w:val="24"/>
                <w:szCs w:val="24"/>
              </w:rPr>
            </w:pPr>
          </w:p>
          <w:p w14:paraId="50641513" w14:textId="77777777" w:rsidR="00C67DC7" w:rsidRDefault="00C67DC7" w:rsidP="004D67ED">
            <w:pPr>
              <w:pBdr>
                <w:top w:val="nil"/>
                <w:left w:val="nil"/>
                <w:bottom w:val="nil"/>
                <w:right w:val="nil"/>
                <w:between w:val="nil"/>
              </w:pBdr>
              <w:jc w:val="center"/>
              <w:rPr>
                <w:color w:val="000000"/>
                <w:sz w:val="24"/>
                <w:szCs w:val="24"/>
              </w:rPr>
            </w:pPr>
          </w:p>
          <w:p w14:paraId="5133F429" w14:textId="65835045"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3D1EC8D7" w14:textId="77777777" w:rsid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Напишите запрос, в котором получите количество аренд, по которым не были совершены платежи.</w:t>
            </w:r>
          </w:p>
          <w:p w14:paraId="5BF75C11" w14:textId="77777777" w:rsidR="00F2783B" w:rsidRDefault="00F2783B" w:rsidP="00F2783B">
            <w:pPr>
              <w:pBdr>
                <w:top w:val="nil"/>
                <w:left w:val="nil"/>
                <w:bottom w:val="nil"/>
                <w:right w:val="nil"/>
                <w:between w:val="nil"/>
              </w:pBdr>
              <w:jc w:val="center"/>
              <w:rPr>
                <w:color w:val="000000"/>
                <w:sz w:val="24"/>
                <w:szCs w:val="24"/>
              </w:rPr>
            </w:pPr>
          </w:p>
          <w:p w14:paraId="327C4326" w14:textId="77777777" w:rsidR="00F2783B" w:rsidRDefault="00F2783B" w:rsidP="00F2783B">
            <w:pPr>
              <w:pBdr>
                <w:top w:val="nil"/>
                <w:left w:val="nil"/>
                <w:bottom w:val="nil"/>
                <w:right w:val="nil"/>
                <w:between w:val="nil"/>
              </w:pBdr>
              <w:jc w:val="center"/>
              <w:rPr>
                <w:color w:val="000000"/>
                <w:sz w:val="24"/>
                <w:szCs w:val="24"/>
              </w:rPr>
            </w:pPr>
          </w:p>
          <w:p w14:paraId="0FDF01DE" w14:textId="77777777" w:rsidR="00F2783B" w:rsidRDefault="00F2783B" w:rsidP="00F2783B">
            <w:pPr>
              <w:pBdr>
                <w:top w:val="nil"/>
                <w:left w:val="nil"/>
                <w:bottom w:val="nil"/>
                <w:right w:val="nil"/>
                <w:between w:val="nil"/>
              </w:pBdr>
              <w:jc w:val="center"/>
              <w:rPr>
                <w:color w:val="000000"/>
                <w:sz w:val="24"/>
                <w:szCs w:val="24"/>
              </w:rPr>
            </w:pPr>
          </w:p>
          <w:p w14:paraId="77CA7708" w14:textId="6428E4D1" w:rsidR="004D67ED" w:rsidRPr="004D67ED" w:rsidRDefault="004D67ED" w:rsidP="00F2783B">
            <w:pPr>
              <w:pBdr>
                <w:top w:val="nil"/>
                <w:left w:val="nil"/>
                <w:bottom w:val="nil"/>
                <w:right w:val="nil"/>
                <w:between w:val="nil"/>
              </w:pBdr>
              <w:jc w:val="center"/>
              <w:rPr>
                <w:color w:val="000000"/>
                <w:sz w:val="24"/>
                <w:szCs w:val="24"/>
              </w:rPr>
            </w:pPr>
            <w:r w:rsidRPr="004D67ED">
              <w:rPr>
                <w:color w:val="000000"/>
                <w:sz w:val="24"/>
                <w:szCs w:val="24"/>
              </w:rPr>
              <w:t>Задание.</w:t>
            </w:r>
          </w:p>
          <w:p w14:paraId="13C08063" w14:textId="77777777" w:rsidR="003E3826" w:rsidRDefault="003E3826" w:rsidP="003E3826">
            <w:pPr>
              <w:pBdr>
                <w:top w:val="nil"/>
                <w:left w:val="nil"/>
                <w:bottom w:val="nil"/>
                <w:right w:val="nil"/>
                <w:between w:val="nil"/>
              </w:pBdr>
              <w:jc w:val="both"/>
              <w:rPr>
                <w:color w:val="000000"/>
                <w:sz w:val="24"/>
                <w:szCs w:val="24"/>
              </w:rPr>
            </w:pPr>
            <w:r w:rsidRPr="003E3826">
              <w:rPr>
                <w:color w:val="000000"/>
                <w:sz w:val="24"/>
                <w:szCs w:val="24"/>
              </w:rPr>
              <w:t>Опишите математические модели основных финансово-экономических задач.</w:t>
            </w:r>
          </w:p>
          <w:p w14:paraId="6FA12387" w14:textId="77777777" w:rsidR="003E3826" w:rsidRDefault="003E3826" w:rsidP="004D67ED">
            <w:pPr>
              <w:pBdr>
                <w:top w:val="nil"/>
                <w:left w:val="nil"/>
                <w:bottom w:val="nil"/>
                <w:right w:val="nil"/>
                <w:between w:val="nil"/>
              </w:pBdr>
              <w:jc w:val="center"/>
              <w:rPr>
                <w:color w:val="000000"/>
                <w:sz w:val="24"/>
                <w:szCs w:val="24"/>
              </w:rPr>
            </w:pPr>
          </w:p>
          <w:p w14:paraId="3869CD08" w14:textId="2E2F8229" w:rsidR="004D67ED" w:rsidRPr="004D67ED" w:rsidRDefault="004D67ED" w:rsidP="004D67ED">
            <w:pPr>
              <w:pBdr>
                <w:top w:val="nil"/>
                <w:left w:val="nil"/>
                <w:bottom w:val="nil"/>
                <w:right w:val="nil"/>
                <w:between w:val="nil"/>
              </w:pBdr>
              <w:jc w:val="center"/>
              <w:rPr>
                <w:color w:val="000000"/>
                <w:sz w:val="24"/>
                <w:szCs w:val="24"/>
              </w:rPr>
            </w:pPr>
            <w:r w:rsidRPr="004D67ED">
              <w:rPr>
                <w:color w:val="000000"/>
                <w:sz w:val="24"/>
                <w:szCs w:val="24"/>
              </w:rPr>
              <w:t>Задание.</w:t>
            </w:r>
          </w:p>
          <w:p w14:paraId="43139B7F" w14:textId="0B130057" w:rsidR="004D67ED" w:rsidRPr="004D67ED" w:rsidRDefault="00F2783B" w:rsidP="00D53D41">
            <w:pPr>
              <w:pBdr>
                <w:top w:val="nil"/>
                <w:left w:val="nil"/>
                <w:bottom w:val="nil"/>
                <w:right w:val="nil"/>
                <w:between w:val="nil"/>
              </w:pBdr>
              <w:jc w:val="both"/>
              <w:rPr>
                <w:color w:val="000000"/>
                <w:sz w:val="36"/>
                <w:szCs w:val="36"/>
              </w:rPr>
            </w:pPr>
            <w:r w:rsidRPr="00F2783B">
              <w:rPr>
                <w:color w:val="000000"/>
                <w:sz w:val="24"/>
                <w:szCs w:val="24"/>
              </w:rPr>
              <w:t>Перечислите операции, определенные в сетевой модели данных, сравните их с операциями иерархической модели.</w:t>
            </w:r>
          </w:p>
        </w:tc>
      </w:tr>
      <w:tr w:rsidR="00F2783B" w14:paraId="29FDDDBD"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6B48CAB0" w14:textId="77777777" w:rsidR="00F2783B" w:rsidRPr="00F2783B" w:rsidRDefault="00F2783B" w:rsidP="00F2783B">
            <w:pPr>
              <w:widowControl w:val="0"/>
              <w:pBdr>
                <w:top w:val="nil"/>
                <w:left w:val="nil"/>
                <w:bottom w:val="nil"/>
                <w:right w:val="nil"/>
                <w:between w:val="nil"/>
              </w:pBdr>
              <w:tabs>
                <w:tab w:val="left" w:pos="540"/>
              </w:tabs>
              <w:jc w:val="both"/>
              <w:rPr>
                <w:sz w:val="24"/>
                <w:szCs w:val="24"/>
              </w:rPr>
            </w:pPr>
            <w:r w:rsidRPr="00F2783B">
              <w:rPr>
                <w:sz w:val="24"/>
                <w:szCs w:val="24"/>
              </w:rPr>
              <w:lastRenderedPageBreak/>
              <w:t>ПКП-2</w:t>
            </w:r>
          </w:p>
          <w:p w14:paraId="190730C6" w14:textId="6294C55C" w:rsidR="00F2783B" w:rsidRPr="00F2783B" w:rsidRDefault="00F2783B" w:rsidP="00F2783B">
            <w:pPr>
              <w:widowControl w:val="0"/>
              <w:pBdr>
                <w:top w:val="nil"/>
                <w:left w:val="nil"/>
                <w:bottom w:val="nil"/>
                <w:right w:val="nil"/>
                <w:between w:val="nil"/>
              </w:pBdr>
              <w:jc w:val="both"/>
              <w:rPr>
                <w:color w:val="000000"/>
                <w:sz w:val="24"/>
                <w:szCs w:val="24"/>
              </w:rPr>
            </w:pPr>
            <w:r w:rsidRPr="00F2783B">
              <w:rPr>
                <w:sz w:val="24"/>
                <w:szCs w:val="24"/>
              </w:rPr>
              <w:t xml:space="preserve">Мониторинг экономических, промышленных и корпоративных изменений посредством анализа </w:t>
            </w:r>
            <w:r w:rsidRPr="00F2783B">
              <w:rPr>
                <w:sz w:val="24"/>
                <w:szCs w:val="24"/>
              </w:rPr>
              <w:lastRenderedPageBreak/>
              <w:t>информации и интерпретация данных, связанных с финансовыми решениями, включая цены, прибыль, устойчивость, дальнейшие перспективы в плане инвестиционных рисков и экономического влияния</w:t>
            </w:r>
          </w:p>
        </w:tc>
        <w:tc>
          <w:tcPr>
            <w:tcW w:w="2126" w:type="dxa"/>
            <w:tcBorders>
              <w:top w:val="single" w:sz="4" w:space="0" w:color="000000"/>
              <w:left w:val="single" w:sz="4" w:space="0" w:color="000000"/>
              <w:bottom w:val="single" w:sz="4" w:space="0" w:color="000000"/>
              <w:right w:val="single" w:sz="4" w:space="0" w:color="000000"/>
            </w:tcBorders>
          </w:tcPr>
          <w:p w14:paraId="531441F8" w14:textId="77777777" w:rsidR="00F2783B" w:rsidRDefault="00F2783B" w:rsidP="00F2783B">
            <w:pPr>
              <w:widowControl w:val="0"/>
              <w:pBdr>
                <w:top w:val="nil"/>
                <w:left w:val="nil"/>
                <w:bottom w:val="nil"/>
                <w:right w:val="nil"/>
                <w:between w:val="nil"/>
              </w:pBdr>
              <w:tabs>
                <w:tab w:val="left" w:pos="540"/>
              </w:tabs>
              <w:jc w:val="both"/>
              <w:rPr>
                <w:color w:val="000000"/>
                <w:sz w:val="24"/>
                <w:szCs w:val="24"/>
              </w:rPr>
            </w:pPr>
            <w:r w:rsidRPr="00F2783B">
              <w:rPr>
                <w:color w:val="000000"/>
                <w:sz w:val="24"/>
                <w:szCs w:val="24"/>
              </w:rPr>
              <w:lastRenderedPageBreak/>
              <w:t xml:space="preserve">1. Грамотно и результативно пользуется источниками финансово-экономической и статистической информации для </w:t>
            </w:r>
            <w:r w:rsidRPr="00F2783B">
              <w:rPr>
                <w:color w:val="000000"/>
                <w:sz w:val="24"/>
                <w:szCs w:val="24"/>
              </w:rPr>
              <w:lastRenderedPageBreak/>
              <w:t>сбора, обработки и анализа данных с целью дальнейшего составления экономических прогнозов и моделей.</w:t>
            </w:r>
          </w:p>
          <w:p w14:paraId="16728558" w14:textId="77777777" w:rsidR="00F2783B" w:rsidRDefault="00F2783B" w:rsidP="00F2783B">
            <w:pPr>
              <w:widowControl w:val="0"/>
              <w:pBdr>
                <w:top w:val="nil"/>
                <w:left w:val="nil"/>
                <w:bottom w:val="nil"/>
                <w:right w:val="nil"/>
                <w:between w:val="nil"/>
              </w:pBdr>
              <w:tabs>
                <w:tab w:val="left" w:pos="540"/>
              </w:tabs>
              <w:jc w:val="both"/>
              <w:rPr>
                <w:color w:val="000000"/>
                <w:sz w:val="24"/>
                <w:szCs w:val="24"/>
              </w:rPr>
            </w:pPr>
          </w:p>
          <w:p w14:paraId="7BC00158" w14:textId="77777777" w:rsidR="00F2783B" w:rsidRDefault="00F2783B" w:rsidP="00F2783B">
            <w:pPr>
              <w:widowControl w:val="0"/>
              <w:pBdr>
                <w:top w:val="nil"/>
                <w:left w:val="nil"/>
                <w:bottom w:val="nil"/>
                <w:right w:val="nil"/>
                <w:between w:val="nil"/>
              </w:pBdr>
              <w:tabs>
                <w:tab w:val="left" w:pos="540"/>
              </w:tabs>
              <w:jc w:val="both"/>
              <w:rPr>
                <w:color w:val="000000"/>
                <w:sz w:val="24"/>
                <w:szCs w:val="24"/>
              </w:rPr>
            </w:pPr>
            <w:r w:rsidRPr="00F2783B">
              <w:rPr>
                <w:color w:val="000000"/>
                <w:sz w:val="24"/>
                <w:szCs w:val="24"/>
              </w:rPr>
              <w:t xml:space="preserve">2.Выделяет и интерпретирует основные изменения финансово-экономическом состоянии объекта, внешней и внутренней среды.  </w:t>
            </w:r>
          </w:p>
          <w:p w14:paraId="7DA54037"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7E0D5944"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1D8D0B60"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0279963A"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3C1F5B9D"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1E026F95"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5A50151D"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316718B4"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2E6140F0"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2F31E4D3"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0F530098"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09381D03"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32FBFD35"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5A40A6F6"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50E8F98B"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445D66BE"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5539A464"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6A1047E1"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298FA263"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178698B0"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0536A57A"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171CBA2B"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68D35238"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1A85ACF4"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2446C1D4"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4F66234D"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6EB9A41C"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562C332D"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30A76B6A"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57695F18"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308FAD7B"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613A28E7"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27BA7ACD" w14:textId="77777777" w:rsidR="00285E64" w:rsidRDefault="00285E64" w:rsidP="00F2783B">
            <w:pPr>
              <w:widowControl w:val="0"/>
              <w:pBdr>
                <w:top w:val="nil"/>
                <w:left w:val="nil"/>
                <w:bottom w:val="nil"/>
                <w:right w:val="nil"/>
                <w:between w:val="nil"/>
              </w:pBdr>
              <w:tabs>
                <w:tab w:val="left" w:pos="540"/>
              </w:tabs>
              <w:jc w:val="both"/>
              <w:rPr>
                <w:color w:val="000000"/>
                <w:sz w:val="24"/>
                <w:szCs w:val="24"/>
              </w:rPr>
            </w:pPr>
          </w:p>
          <w:p w14:paraId="43E6DD1E" w14:textId="3805D121" w:rsidR="00285E64" w:rsidRPr="00F2783B" w:rsidRDefault="00285E64" w:rsidP="00F2783B">
            <w:pPr>
              <w:widowControl w:val="0"/>
              <w:pBdr>
                <w:top w:val="nil"/>
                <w:left w:val="nil"/>
                <w:bottom w:val="nil"/>
                <w:right w:val="nil"/>
                <w:between w:val="nil"/>
              </w:pBdr>
              <w:tabs>
                <w:tab w:val="left" w:pos="540"/>
              </w:tabs>
              <w:jc w:val="both"/>
              <w:rPr>
                <w:color w:val="000000"/>
                <w:sz w:val="24"/>
                <w:szCs w:val="24"/>
              </w:rPr>
            </w:pPr>
            <w:r w:rsidRPr="00285E64">
              <w:rPr>
                <w:color w:val="000000"/>
                <w:sz w:val="24"/>
                <w:szCs w:val="24"/>
              </w:rPr>
              <w:t xml:space="preserve">3. Проводит </w:t>
            </w:r>
            <w:r w:rsidRPr="00285E64">
              <w:rPr>
                <w:color w:val="000000"/>
                <w:sz w:val="24"/>
                <w:szCs w:val="24"/>
              </w:rPr>
              <w:lastRenderedPageBreak/>
              <w:t>оценку инвестиционных рисков и экономического влияния на основе полученных данных и проведенного анализа.</w:t>
            </w:r>
          </w:p>
        </w:tc>
        <w:tc>
          <w:tcPr>
            <w:tcW w:w="2239" w:type="dxa"/>
            <w:tcBorders>
              <w:top w:val="single" w:sz="4" w:space="0" w:color="000000"/>
              <w:left w:val="single" w:sz="4" w:space="0" w:color="000000"/>
              <w:bottom w:val="single" w:sz="4" w:space="0" w:color="000000"/>
              <w:right w:val="single" w:sz="4" w:space="0" w:color="000000"/>
            </w:tcBorders>
          </w:tcPr>
          <w:p w14:paraId="1309D950" w14:textId="77777777" w:rsidR="00F2783B" w:rsidRDefault="00F2783B" w:rsidP="00F2783B">
            <w:pPr>
              <w:pBdr>
                <w:top w:val="nil"/>
                <w:left w:val="nil"/>
                <w:bottom w:val="nil"/>
                <w:right w:val="nil"/>
                <w:between w:val="nil"/>
              </w:pBdr>
              <w:jc w:val="both"/>
              <w:rPr>
                <w:color w:val="000000"/>
                <w:sz w:val="24"/>
                <w:szCs w:val="24"/>
              </w:rPr>
            </w:pPr>
            <w:r w:rsidRPr="00F2783B">
              <w:rPr>
                <w:b/>
                <w:bCs/>
                <w:color w:val="000000"/>
                <w:sz w:val="24"/>
                <w:szCs w:val="24"/>
              </w:rPr>
              <w:lastRenderedPageBreak/>
              <w:t xml:space="preserve">Знать: </w:t>
            </w:r>
            <w:r w:rsidRPr="00F2783B">
              <w:rPr>
                <w:color w:val="000000"/>
                <w:sz w:val="24"/>
                <w:szCs w:val="24"/>
              </w:rPr>
              <w:t>основные источники финансово-экономической информации.</w:t>
            </w:r>
          </w:p>
          <w:p w14:paraId="63C1CACB" w14:textId="77777777" w:rsidR="00F2783B" w:rsidRDefault="00F2783B" w:rsidP="00F2783B">
            <w:pPr>
              <w:pBdr>
                <w:top w:val="nil"/>
                <w:left w:val="nil"/>
                <w:bottom w:val="nil"/>
                <w:right w:val="nil"/>
                <w:between w:val="nil"/>
              </w:pBdr>
              <w:jc w:val="both"/>
              <w:rPr>
                <w:bCs/>
                <w:color w:val="000000"/>
                <w:sz w:val="24"/>
                <w:szCs w:val="24"/>
              </w:rPr>
            </w:pPr>
            <w:r w:rsidRPr="00F2783B">
              <w:rPr>
                <w:b/>
                <w:bCs/>
                <w:color w:val="000000"/>
                <w:sz w:val="24"/>
                <w:szCs w:val="24"/>
              </w:rPr>
              <w:t xml:space="preserve">Уметь: </w:t>
            </w:r>
            <w:r w:rsidRPr="00F2783B">
              <w:rPr>
                <w:bCs/>
                <w:color w:val="000000"/>
                <w:sz w:val="24"/>
                <w:szCs w:val="24"/>
              </w:rPr>
              <w:t xml:space="preserve">использовать основные </w:t>
            </w:r>
            <w:r w:rsidRPr="00F2783B">
              <w:rPr>
                <w:bCs/>
                <w:color w:val="000000"/>
                <w:sz w:val="24"/>
                <w:szCs w:val="24"/>
              </w:rPr>
              <w:lastRenderedPageBreak/>
              <w:t>источники финансово-экономической информации.</w:t>
            </w:r>
          </w:p>
          <w:p w14:paraId="050C0D02" w14:textId="77777777" w:rsidR="00F2783B" w:rsidRDefault="00F2783B" w:rsidP="00F2783B">
            <w:pPr>
              <w:pBdr>
                <w:top w:val="nil"/>
                <w:left w:val="nil"/>
                <w:bottom w:val="nil"/>
                <w:right w:val="nil"/>
                <w:between w:val="nil"/>
              </w:pBdr>
              <w:jc w:val="both"/>
              <w:rPr>
                <w:bCs/>
                <w:color w:val="000000"/>
                <w:sz w:val="24"/>
                <w:szCs w:val="24"/>
              </w:rPr>
            </w:pPr>
          </w:p>
          <w:p w14:paraId="6BAED3A1" w14:textId="77777777" w:rsidR="00F2783B" w:rsidRDefault="00F2783B" w:rsidP="00F2783B">
            <w:pPr>
              <w:pBdr>
                <w:top w:val="nil"/>
                <w:left w:val="nil"/>
                <w:bottom w:val="nil"/>
                <w:right w:val="nil"/>
                <w:between w:val="nil"/>
              </w:pBdr>
              <w:jc w:val="both"/>
              <w:rPr>
                <w:bCs/>
                <w:color w:val="000000"/>
                <w:sz w:val="24"/>
                <w:szCs w:val="24"/>
              </w:rPr>
            </w:pPr>
          </w:p>
          <w:p w14:paraId="03BF7673" w14:textId="77777777" w:rsidR="00F2783B" w:rsidRDefault="00F2783B" w:rsidP="00F2783B">
            <w:pPr>
              <w:pBdr>
                <w:top w:val="nil"/>
                <w:left w:val="nil"/>
                <w:bottom w:val="nil"/>
                <w:right w:val="nil"/>
                <w:between w:val="nil"/>
              </w:pBdr>
              <w:jc w:val="both"/>
              <w:rPr>
                <w:bCs/>
                <w:color w:val="000000"/>
                <w:sz w:val="24"/>
                <w:szCs w:val="24"/>
              </w:rPr>
            </w:pPr>
          </w:p>
          <w:p w14:paraId="3D82D589" w14:textId="77777777" w:rsidR="00F2783B" w:rsidRDefault="00F2783B" w:rsidP="00F2783B">
            <w:pPr>
              <w:pBdr>
                <w:top w:val="nil"/>
                <w:left w:val="nil"/>
                <w:bottom w:val="nil"/>
                <w:right w:val="nil"/>
                <w:between w:val="nil"/>
              </w:pBdr>
              <w:jc w:val="both"/>
              <w:rPr>
                <w:bCs/>
                <w:color w:val="000000"/>
                <w:sz w:val="24"/>
                <w:szCs w:val="24"/>
              </w:rPr>
            </w:pPr>
          </w:p>
          <w:p w14:paraId="35437346" w14:textId="77777777" w:rsidR="00F2783B" w:rsidRDefault="00F2783B" w:rsidP="00F2783B">
            <w:pPr>
              <w:pBdr>
                <w:top w:val="nil"/>
                <w:left w:val="nil"/>
                <w:bottom w:val="nil"/>
                <w:right w:val="nil"/>
                <w:between w:val="nil"/>
              </w:pBdr>
              <w:jc w:val="both"/>
              <w:rPr>
                <w:bCs/>
                <w:color w:val="000000"/>
                <w:sz w:val="24"/>
                <w:szCs w:val="24"/>
              </w:rPr>
            </w:pPr>
          </w:p>
          <w:p w14:paraId="17CCFB6A" w14:textId="77777777" w:rsidR="00F2783B" w:rsidRDefault="00F2783B" w:rsidP="00F2783B">
            <w:pPr>
              <w:pBdr>
                <w:top w:val="nil"/>
                <w:left w:val="nil"/>
                <w:bottom w:val="nil"/>
                <w:right w:val="nil"/>
                <w:between w:val="nil"/>
              </w:pBdr>
              <w:jc w:val="both"/>
              <w:rPr>
                <w:bCs/>
                <w:color w:val="000000"/>
                <w:sz w:val="24"/>
                <w:szCs w:val="24"/>
              </w:rPr>
            </w:pPr>
            <w:r w:rsidRPr="00F2783B">
              <w:rPr>
                <w:b/>
                <w:bCs/>
                <w:color w:val="000000"/>
                <w:sz w:val="24"/>
                <w:szCs w:val="24"/>
              </w:rPr>
              <w:t xml:space="preserve">Знать: </w:t>
            </w:r>
            <w:r w:rsidRPr="00F2783B">
              <w:rPr>
                <w:bCs/>
                <w:color w:val="000000"/>
                <w:sz w:val="24"/>
                <w:szCs w:val="24"/>
              </w:rPr>
              <w:t>возможности применения баз данных для интерпретации изменения финансово-экономическом состоянии объекта.</w:t>
            </w:r>
          </w:p>
          <w:p w14:paraId="28F8A37D" w14:textId="77777777" w:rsidR="00F2783B" w:rsidRDefault="00F2783B" w:rsidP="00F2783B">
            <w:pPr>
              <w:pBdr>
                <w:top w:val="nil"/>
                <w:left w:val="nil"/>
                <w:bottom w:val="nil"/>
                <w:right w:val="nil"/>
                <w:between w:val="nil"/>
              </w:pBdr>
              <w:jc w:val="both"/>
              <w:rPr>
                <w:bCs/>
                <w:color w:val="000000"/>
                <w:sz w:val="24"/>
                <w:szCs w:val="24"/>
              </w:rPr>
            </w:pPr>
            <w:r w:rsidRPr="00F2783B">
              <w:rPr>
                <w:b/>
                <w:bCs/>
                <w:color w:val="000000"/>
                <w:sz w:val="24"/>
                <w:szCs w:val="24"/>
              </w:rPr>
              <w:t xml:space="preserve">Уметь: </w:t>
            </w:r>
            <w:r w:rsidRPr="00F2783B">
              <w:rPr>
                <w:bCs/>
                <w:color w:val="000000"/>
                <w:sz w:val="24"/>
                <w:szCs w:val="24"/>
              </w:rPr>
              <w:t>строить запросы на модификацию данных.</w:t>
            </w:r>
          </w:p>
          <w:p w14:paraId="7B2EA818" w14:textId="77777777" w:rsidR="00285E64" w:rsidRDefault="00285E64" w:rsidP="00F2783B">
            <w:pPr>
              <w:pBdr>
                <w:top w:val="nil"/>
                <w:left w:val="nil"/>
                <w:bottom w:val="nil"/>
                <w:right w:val="nil"/>
                <w:between w:val="nil"/>
              </w:pBdr>
              <w:jc w:val="both"/>
              <w:rPr>
                <w:bCs/>
                <w:color w:val="000000"/>
                <w:sz w:val="24"/>
                <w:szCs w:val="24"/>
              </w:rPr>
            </w:pPr>
          </w:p>
          <w:p w14:paraId="69A201C5" w14:textId="77777777" w:rsidR="00285E64" w:rsidRDefault="00285E64" w:rsidP="00F2783B">
            <w:pPr>
              <w:pBdr>
                <w:top w:val="nil"/>
                <w:left w:val="nil"/>
                <w:bottom w:val="nil"/>
                <w:right w:val="nil"/>
                <w:between w:val="nil"/>
              </w:pBdr>
              <w:jc w:val="both"/>
              <w:rPr>
                <w:bCs/>
                <w:color w:val="000000"/>
                <w:sz w:val="24"/>
                <w:szCs w:val="24"/>
              </w:rPr>
            </w:pPr>
          </w:p>
          <w:p w14:paraId="120B5F99" w14:textId="77777777" w:rsidR="00285E64" w:rsidRDefault="00285E64" w:rsidP="00F2783B">
            <w:pPr>
              <w:pBdr>
                <w:top w:val="nil"/>
                <w:left w:val="nil"/>
                <w:bottom w:val="nil"/>
                <w:right w:val="nil"/>
                <w:between w:val="nil"/>
              </w:pBdr>
              <w:jc w:val="both"/>
              <w:rPr>
                <w:bCs/>
                <w:color w:val="000000"/>
                <w:sz w:val="24"/>
                <w:szCs w:val="24"/>
              </w:rPr>
            </w:pPr>
          </w:p>
          <w:p w14:paraId="3175CAF1" w14:textId="77777777" w:rsidR="00285E64" w:rsidRDefault="00285E64" w:rsidP="00F2783B">
            <w:pPr>
              <w:pBdr>
                <w:top w:val="nil"/>
                <w:left w:val="nil"/>
                <w:bottom w:val="nil"/>
                <w:right w:val="nil"/>
                <w:between w:val="nil"/>
              </w:pBdr>
              <w:jc w:val="both"/>
              <w:rPr>
                <w:bCs/>
                <w:color w:val="000000"/>
                <w:sz w:val="24"/>
                <w:szCs w:val="24"/>
              </w:rPr>
            </w:pPr>
          </w:p>
          <w:p w14:paraId="41278EC5" w14:textId="77777777" w:rsidR="00285E64" w:rsidRDefault="00285E64" w:rsidP="00F2783B">
            <w:pPr>
              <w:pBdr>
                <w:top w:val="nil"/>
                <w:left w:val="nil"/>
                <w:bottom w:val="nil"/>
                <w:right w:val="nil"/>
                <w:between w:val="nil"/>
              </w:pBdr>
              <w:jc w:val="both"/>
              <w:rPr>
                <w:bCs/>
                <w:color w:val="000000"/>
                <w:sz w:val="24"/>
                <w:szCs w:val="24"/>
              </w:rPr>
            </w:pPr>
          </w:p>
          <w:p w14:paraId="1023981B" w14:textId="77777777" w:rsidR="00285E64" w:rsidRDefault="00285E64" w:rsidP="00F2783B">
            <w:pPr>
              <w:pBdr>
                <w:top w:val="nil"/>
                <w:left w:val="nil"/>
                <w:bottom w:val="nil"/>
                <w:right w:val="nil"/>
                <w:between w:val="nil"/>
              </w:pBdr>
              <w:jc w:val="both"/>
              <w:rPr>
                <w:bCs/>
                <w:color w:val="000000"/>
                <w:sz w:val="24"/>
                <w:szCs w:val="24"/>
              </w:rPr>
            </w:pPr>
          </w:p>
          <w:p w14:paraId="479D5E19" w14:textId="77777777" w:rsidR="00285E64" w:rsidRDefault="00285E64" w:rsidP="00F2783B">
            <w:pPr>
              <w:pBdr>
                <w:top w:val="nil"/>
                <w:left w:val="nil"/>
                <w:bottom w:val="nil"/>
                <w:right w:val="nil"/>
                <w:between w:val="nil"/>
              </w:pBdr>
              <w:jc w:val="both"/>
              <w:rPr>
                <w:bCs/>
                <w:color w:val="000000"/>
                <w:sz w:val="24"/>
                <w:szCs w:val="24"/>
              </w:rPr>
            </w:pPr>
          </w:p>
          <w:p w14:paraId="703DE69B" w14:textId="77777777" w:rsidR="00285E64" w:rsidRDefault="00285E64" w:rsidP="00F2783B">
            <w:pPr>
              <w:pBdr>
                <w:top w:val="nil"/>
                <w:left w:val="nil"/>
                <w:bottom w:val="nil"/>
                <w:right w:val="nil"/>
                <w:between w:val="nil"/>
              </w:pBdr>
              <w:jc w:val="both"/>
              <w:rPr>
                <w:bCs/>
                <w:color w:val="000000"/>
                <w:sz w:val="24"/>
                <w:szCs w:val="24"/>
              </w:rPr>
            </w:pPr>
          </w:p>
          <w:p w14:paraId="41258B30" w14:textId="77777777" w:rsidR="00285E64" w:rsidRDefault="00285E64" w:rsidP="00F2783B">
            <w:pPr>
              <w:pBdr>
                <w:top w:val="nil"/>
                <w:left w:val="nil"/>
                <w:bottom w:val="nil"/>
                <w:right w:val="nil"/>
                <w:between w:val="nil"/>
              </w:pBdr>
              <w:jc w:val="both"/>
              <w:rPr>
                <w:bCs/>
                <w:color w:val="000000"/>
                <w:sz w:val="24"/>
                <w:szCs w:val="24"/>
              </w:rPr>
            </w:pPr>
          </w:p>
          <w:p w14:paraId="7D9EFD06" w14:textId="77777777" w:rsidR="00285E64" w:rsidRDefault="00285E64" w:rsidP="00F2783B">
            <w:pPr>
              <w:pBdr>
                <w:top w:val="nil"/>
                <w:left w:val="nil"/>
                <w:bottom w:val="nil"/>
                <w:right w:val="nil"/>
                <w:between w:val="nil"/>
              </w:pBdr>
              <w:jc w:val="both"/>
              <w:rPr>
                <w:bCs/>
                <w:color w:val="000000"/>
                <w:sz w:val="24"/>
                <w:szCs w:val="24"/>
              </w:rPr>
            </w:pPr>
          </w:p>
          <w:p w14:paraId="42A7EE6B" w14:textId="77777777" w:rsidR="00285E64" w:rsidRDefault="00285E64" w:rsidP="00F2783B">
            <w:pPr>
              <w:pBdr>
                <w:top w:val="nil"/>
                <w:left w:val="nil"/>
                <w:bottom w:val="nil"/>
                <w:right w:val="nil"/>
                <w:between w:val="nil"/>
              </w:pBdr>
              <w:jc w:val="both"/>
              <w:rPr>
                <w:bCs/>
                <w:color w:val="000000"/>
                <w:sz w:val="24"/>
                <w:szCs w:val="24"/>
              </w:rPr>
            </w:pPr>
          </w:p>
          <w:p w14:paraId="206EB38B" w14:textId="77777777" w:rsidR="00285E64" w:rsidRDefault="00285E64" w:rsidP="00F2783B">
            <w:pPr>
              <w:pBdr>
                <w:top w:val="nil"/>
                <w:left w:val="nil"/>
                <w:bottom w:val="nil"/>
                <w:right w:val="nil"/>
                <w:between w:val="nil"/>
              </w:pBdr>
              <w:jc w:val="both"/>
              <w:rPr>
                <w:bCs/>
                <w:color w:val="000000"/>
                <w:sz w:val="24"/>
                <w:szCs w:val="24"/>
              </w:rPr>
            </w:pPr>
          </w:p>
          <w:p w14:paraId="2F141147" w14:textId="77777777" w:rsidR="00285E64" w:rsidRDefault="00285E64" w:rsidP="00F2783B">
            <w:pPr>
              <w:pBdr>
                <w:top w:val="nil"/>
                <w:left w:val="nil"/>
                <w:bottom w:val="nil"/>
                <w:right w:val="nil"/>
                <w:between w:val="nil"/>
              </w:pBdr>
              <w:jc w:val="both"/>
              <w:rPr>
                <w:bCs/>
                <w:color w:val="000000"/>
                <w:sz w:val="24"/>
                <w:szCs w:val="24"/>
              </w:rPr>
            </w:pPr>
          </w:p>
          <w:p w14:paraId="617C2935" w14:textId="77777777" w:rsidR="00285E64" w:rsidRDefault="00285E64" w:rsidP="00F2783B">
            <w:pPr>
              <w:pBdr>
                <w:top w:val="nil"/>
                <w:left w:val="nil"/>
                <w:bottom w:val="nil"/>
                <w:right w:val="nil"/>
                <w:between w:val="nil"/>
              </w:pBdr>
              <w:jc w:val="both"/>
              <w:rPr>
                <w:bCs/>
                <w:color w:val="000000"/>
                <w:sz w:val="24"/>
                <w:szCs w:val="24"/>
              </w:rPr>
            </w:pPr>
          </w:p>
          <w:p w14:paraId="57EB0790" w14:textId="77777777" w:rsidR="00285E64" w:rsidRDefault="00285E64" w:rsidP="00F2783B">
            <w:pPr>
              <w:pBdr>
                <w:top w:val="nil"/>
                <w:left w:val="nil"/>
                <w:bottom w:val="nil"/>
                <w:right w:val="nil"/>
                <w:between w:val="nil"/>
              </w:pBdr>
              <w:jc w:val="both"/>
              <w:rPr>
                <w:bCs/>
                <w:color w:val="000000"/>
                <w:sz w:val="24"/>
                <w:szCs w:val="24"/>
              </w:rPr>
            </w:pPr>
          </w:p>
          <w:p w14:paraId="5C0E6BA0" w14:textId="77777777" w:rsidR="00285E64" w:rsidRDefault="00285E64" w:rsidP="00F2783B">
            <w:pPr>
              <w:pBdr>
                <w:top w:val="nil"/>
                <w:left w:val="nil"/>
                <w:bottom w:val="nil"/>
                <w:right w:val="nil"/>
                <w:between w:val="nil"/>
              </w:pBdr>
              <w:jc w:val="both"/>
              <w:rPr>
                <w:bCs/>
                <w:color w:val="000000"/>
                <w:sz w:val="24"/>
                <w:szCs w:val="24"/>
              </w:rPr>
            </w:pPr>
          </w:p>
          <w:p w14:paraId="32D06166" w14:textId="77777777" w:rsidR="00285E64" w:rsidRDefault="00285E64" w:rsidP="00F2783B">
            <w:pPr>
              <w:pBdr>
                <w:top w:val="nil"/>
                <w:left w:val="nil"/>
                <w:bottom w:val="nil"/>
                <w:right w:val="nil"/>
                <w:between w:val="nil"/>
              </w:pBdr>
              <w:jc w:val="both"/>
              <w:rPr>
                <w:bCs/>
                <w:color w:val="000000"/>
                <w:sz w:val="24"/>
                <w:szCs w:val="24"/>
              </w:rPr>
            </w:pPr>
          </w:p>
          <w:p w14:paraId="3E0E6177" w14:textId="77777777" w:rsidR="00285E64" w:rsidRDefault="00285E64" w:rsidP="00F2783B">
            <w:pPr>
              <w:pBdr>
                <w:top w:val="nil"/>
                <w:left w:val="nil"/>
                <w:bottom w:val="nil"/>
                <w:right w:val="nil"/>
                <w:between w:val="nil"/>
              </w:pBdr>
              <w:jc w:val="both"/>
              <w:rPr>
                <w:bCs/>
                <w:color w:val="000000"/>
                <w:sz w:val="24"/>
                <w:szCs w:val="24"/>
              </w:rPr>
            </w:pPr>
          </w:p>
          <w:p w14:paraId="3B04A9F8" w14:textId="77777777" w:rsidR="00285E64" w:rsidRDefault="00285E64" w:rsidP="00F2783B">
            <w:pPr>
              <w:pBdr>
                <w:top w:val="nil"/>
                <w:left w:val="nil"/>
                <w:bottom w:val="nil"/>
                <w:right w:val="nil"/>
                <w:between w:val="nil"/>
              </w:pBdr>
              <w:jc w:val="both"/>
              <w:rPr>
                <w:bCs/>
                <w:color w:val="000000"/>
                <w:sz w:val="24"/>
                <w:szCs w:val="24"/>
              </w:rPr>
            </w:pPr>
          </w:p>
          <w:p w14:paraId="446CCAD4" w14:textId="77777777" w:rsidR="00285E64" w:rsidRDefault="00285E64" w:rsidP="00F2783B">
            <w:pPr>
              <w:pBdr>
                <w:top w:val="nil"/>
                <w:left w:val="nil"/>
                <w:bottom w:val="nil"/>
                <w:right w:val="nil"/>
                <w:between w:val="nil"/>
              </w:pBdr>
              <w:jc w:val="both"/>
              <w:rPr>
                <w:bCs/>
                <w:color w:val="000000"/>
                <w:sz w:val="24"/>
                <w:szCs w:val="24"/>
              </w:rPr>
            </w:pPr>
          </w:p>
          <w:p w14:paraId="597DAD93" w14:textId="77777777" w:rsidR="00285E64" w:rsidRDefault="00285E64" w:rsidP="00F2783B">
            <w:pPr>
              <w:pBdr>
                <w:top w:val="nil"/>
                <w:left w:val="nil"/>
                <w:bottom w:val="nil"/>
                <w:right w:val="nil"/>
                <w:between w:val="nil"/>
              </w:pBdr>
              <w:jc w:val="both"/>
              <w:rPr>
                <w:bCs/>
                <w:color w:val="000000"/>
                <w:sz w:val="24"/>
                <w:szCs w:val="24"/>
              </w:rPr>
            </w:pPr>
          </w:p>
          <w:p w14:paraId="46E647A8" w14:textId="77777777" w:rsidR="00285E64" w:rsidRDefault="00285E64" w:rsidP="00F2783B">
            <w:pPr>
              <w:pBdr>
                <w:top w:val="nil"/>
                <w:left w:val="nil"/>
                <w:bottom w:val="nil"/>
                <w:right w:val="nil"/>
                <w:between w:val="nil"/>
              </w:pBdr>
              <w:jc w:val="both"/>
              <w:rPr>
                <w:bCs/>
                <w:color w:val="000000"/>
                <w:sz w:val="24"/>
                <w:szCs w:val="24"/>
              </w:rPr>
            </w:pPr>
          </w:p>
          <w:p w14:paraId="42F8AB3C" w14:textId="77777777" w:rsidR="00285E64" w:rsidRDefault="00285E64" w:rsidP="00F2783B">
            <w:pPr>
              <w:pBdr>
                <w:top w:val="nil"/>
                <w:left w:val="nil"/>
                <w:bottom w:val="nil"/>
                <w:right w:val="nil"/>
                <w:between w:val="nil"/>
              </w:pBdr>
              <w:jc w:val="both"/>
              <w:rPr>
                <w:bCs/>
                <w:color w:val="000000"/>
                <w:sz w:val="24"/>
                <w:szCs w:val="24"/>
              </w:rPr>
            </w:pPr>
          </w:p>
          <w:p w14:paraId="7213CA85" w14:textId="77777777" w:rsidR="00285E64" w:rsidRDefault="00285E64" w:rsidP="00F2783B">
            <w:pPr>
              <w:pBdr>
                <w:top w:val="nil"/>
                <w:left w:val="nil"/>
                <w:bottom w:val="nil"/>
                <w:right w:val="nil"/>
                <w:between w:val="nil"/>
              </w:pBdr>
              <w:jc w:val="both"/>
              <w:rPr>
                <w:bCs/>
                <w:color w:val="000000"/>
                <w:sz w:val="24"/>
                <w:szCs w:val="24"/>
              </w:rPr>
            </w:pPr>
          </w:p>
          <w:p w14:paraId="3B8FE1A7" w14:textId="77777777" w:rsidR="00285E64" w:rsidRDefault="00285E64" w:rsidP="00F2783B">
            <w:pPr>
              <w:pBdr>
                <w:top w:val="nil"/>
                <w:left w:val="nil"/>
                <w:bottom w:val="nil"/>
                <w:right w:val="nil"/>
                <w:between w:val="nil"/>
              </w:pBdr>
              <w:jc w:val="both"/>
              <w:rPr>
                <w:bCs/>
                <w:color w:val="000000"/>
                <w:sz w:val="24"/>
                <w:szCs w:val="24"/>
              </w:rPr>
            </w:pPr>
          </w:p>
          <w:p w14:paraId="71F56461" w14:textId="77777777" w:rsidR="00285E64" w:rsidRDefault="00285E64" w:rsidP="00F2783B">
            <w:pPr>
              <w:pBdr>
                <w:top w:val="nil"/>
                <w:left w:val="nil"/>
                <w:bottom w:val="nil"/>
                <w:right w:val="nil"/>
                <w:between w:val="nil"/>
              </w:pBdr>
              <w:jc w:val="both"/>
              <w:rPr>
                <w:bCs/>
                <w:color w:val="000000"/>
                <w:sz w:val="24"/>
                <w:szCs w:val="24"/>
              </w:rPr>
            </w:pPr>
          </w:p>
          <w:p w14:paraId="4B10C881" w14:textId="77777777" w:rsidR="00285E64" w:rsidRDefault="00285E64" w:rsidP="00F2783B">
            <w:pPr>
              <w:pBdr>
                <w:top w:val="nil"/>
                <w:left w:val="nil"/>
                <w:bottom w:val="nil"/>
                <w:right w:val="nil"/>
                <w:between w:val="nil"/>
              </w:pBdr>
              <w:jc w:val="both"/>
              <w:rPr>
                <w:bCs/>
                <w:color w:val="000000"/>
                <w:sz w:val="24"/>
                <w:szCs w:val="24"/>
              </w:rPr>
            </w:pPr>
          </w:p>
          <w:p w14:paraId="49114299" w14:textId="77777777" w:rsidR="00285E64" w:rsidRDefault="00285E64" w:rsidP="00F2783B">
            <w:pPr>
              <w:pBdr>
                <w:top w:val="nil"/>
                <w:left w:val="nil"/>
                <w:bottom w:val="nil"/>
                <w:right w:val="nil"/>
                <w:between w:val="nil"/>
              </w:pBdr>
              <w:jc w:val="both"/>
              <w:rPr>
                <w:bCs/>
                <w:color w:val="000000"/>
                <w:sz w:val="24"/>
                <w:szCs w:val="24"/>
              </w:rPr>
            </w:pPr>
          </w:p>
          <w:p w14:paraId="1EB9B742" w14:textId="77777777" w:rsidR="00285E64" w:rsidRDefault="00285E64" w:rsidP="00F2783B">
            <w:pPr>
              <w:pBdr>
                <w:top w:val="nil"/>
                <w:left w:val="nil"/>
                <w:bottom w:val="nil"/>
                <w:right w:val="nil"/>
                <w:between w:val="nil"/>
              </w:pBdr>
              <w:jc w:val="both"/>
              <w:rPr>
                <w:bCs/>
                <w:color w:val="000000"/>
                <w:sz w:val="24"/>
                <w:szCs w:val="24"/>
              </w:rPr>
            </w:pPr>
          </w:p>
          <w:p w14:paraId="11E7FAF8" w14:textId="77777777" w:rsidR="00285E64" w:rsidRDefault="00285E64" w:rsidP="00F2783B">
            <w:pPr>
              <w:pBdr>
                <w:top w:val="nil"/>
                <w:left w:val="nil"/>
                <w:bottom w:val="nil"/>
                <w:right w:val="nil"/>
                <w:between w:val="nil"/>
              </w:pBdr>
              <w:jc w:val="both"/>
              <w:rPr>
                <w:bCs/>
                <w:color w:val="000000"/>
                <w:sz w:val="24"/>
                <w:szCs w:val="24"/>
              </w:rPr>
            </w:pPr>
          </w:p>
          <w:p w14:paraId="3F5B1C54" w14:textId="255A8D85" w:rsidR="00285E64" w:rsidRDefault="00285E64" w:rsidP="00F2783B">
            <w:pPr>
              <w:pBdr>
                <w:top w:val="nil"/>
                <w:left w:val="nil"/>
                <w:bottom w:val="nil"/>
                <w:right w:val="nil"/>
                <w:between w:val="nil"/>
              </w:pBdr>
              <w:jc w:val="both"/>
              <w:rPr>
                <w:bCs/>
                <w:color w:val="000000"/>
                <w:sz w:val="24"/>
                <w:szCs w:val="24"/>
              </w:rPr>
            </w:pPr>
            <w:r w:rsidRPr="00285E64">
              <w:rPr>
                <w:b/>
                <w:bCs/>
                <w:color w:val="000000"/>
                <w:sz w:val="24"/>
                <w:szCs w:val="24"/>
              </w:rPr>
              <w:lastRenderedPageBreak/>
              <w:t xml:space="preserve">Знать: </w:t>
            </w:r>
            <w:r w:rsidRPr="00285E64">
              <w:rPr>
                <w:bCs/>
                <w:color w:val="000000"/>
                <w:sz w:val="24"/>
                <w:szCs w:val="24"/>
              </w:rPr>
              <w:t>возможности применения баз данных для оценки возможных инвестиционных рисков.</w:t>
            </w:r>
          </w:p>
          <w:p w14:paraId="0ABDA2CA" w14:textId="0FAE43A1" w:rsidR="00285E64" w:rsidRPr="00F2783B" w:rsidRDefault="00285E64" w:rsidP="00285E64">
            <w:pPr>
              <w:pBdr>
                <w:top w:val="nil"/>
                <w:left w:val="nil"/>
                <w:bottom w:val="nil"/>
                <w:right w:val="nil"/>
                <w:between w:val="nil"/>
              </w:pBdr>
              <w:jc w:val="both"/>
              <w:rPr>
                <w:b/>
                <w:color w:val="000000"/>
                <w:sz w:val="24"/>
                <w:szCs w:val="24"/>
              </w:rPr>
            </w:pPr>
            <w:r w:rsidRPr="00285E64">
              <w:rPr>
                <w:b/>
                <w:bCs/>
                <w:color w:val="000000"/>
                <w:sz w:val="24"/>
                <w:szCs w:val="24"/>
              </w:rPr>
              <w:t xml:space="preserve">Уметь: </w:t>
            </w:r>
            <w:r w:rsidRPr="00285E64">
              <w:rPr>
                <w:bCs/>
                <w:color w:val="000000"/>
                <w:sz w:val="24"/>
                <w:szCs w:val="24"/>
              </w:rPr>
              <w:t>проводить оценку инвестиционных рисков и экономического влияния на основе полученных данных и проведенного анализа.</w:t>
            </w:r>
          </w:p>
        </w:tc>
        <w:tc>
          <w:tcPr>
            <w:tcW w:w="3652" w:type="dxa"/>
            <w:tcBorders>
              <w:top w:val="single" w:sz="4" w:space="0" w:color="000000"/>
              <w:left w:val="single" w:sz="4" w:space="0" w:color="000000"/>
              <w:bottom w:val="single" w:sz="4" w:space="0" w:color="000000"/>
              <w:right w:val="single" w:sz="4" w:space="0" w:color="000000"/>
            </w:tcBorders>
          </w:tcPr>
          <w:p w14:paraId="18CB72CF" w14:textId="77777777" w:rsidR="00F2783B" w:rsidRPr="00F2783B" w:rsidRDefault="00F2783B" w:rsidP="00F2783B">
            <w:pPr>
              <w:pBdr>
                <w:top w:val="nil"/>
                <w:left w:val="nil"/>
                <w:bottom w:val="nil"/>
                <w:right w:val="nil"/>
                <w:between w:val="nil"/>
              </w:pBdr>
              <w:jc w:val="center"/>
              <w:rPr>
                <w:color w:val="000000"/>
                <w:sz w:val="24"/>
                <w:szCs w:val="24"/>
              </w:rPr>
            </w:pPr>
            <w:r w:rsidRPr="00F2783B">
              <w:rPr>
                <w:color w:val="000000"/>
                <w:sz w:val="24"/>
                <w:szCs w:val="24"/>
              </w:rPr>
              <w:lastRenderedPageBreak/>
              <w:t>Задание.</w:t>
            </w:r>
          </w:p>
          <w:p w14:paraId="3971149A" w14:textId="77777777" w:rsid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Перечислите основные источники финансово-экономической информации.</w:t>
            </w:r>
          </w:p>
          <w:p w14:paraId="4D99A1B3" w14:textId="77777777" w:rsidR="00F2783B" w:rsidRDefault="00F2783B" w:rsidP="00F2783B">
            <w:pPr>
              <w:pBdr>
                <w:top w:val="nil"/>
                <w:left w:val="nil"/>
                <w:bottom w:val="nil"/>
                <w:right w:val="nil"/>
                <w:between w:val="nil"/>
              </w:pBdr>
              <w:jc w:val="both"/>
              <w:rPr>
                <w:color w:val="000000"/>
                <w:sz w:val="24"/>
                <w:szCs w:val="24"/>
              </w:rPr>
            </w:pPr>
          </w:p>
          <w:p w14:paraId="263736C6" w14:textId="77777777" w:rsidR="00F2783B" w:rsidRPr="00F2783B" w:rsidRDefault="00F2783B" w:rsidP="00F2783B">
            <w:pPr>
              <w:pBdr>
                <w:top w:val="nil"/>
                <w:left w:val="nil"/>
                <w:bottom w:val="nil"/>
                <w:right w:val="nil"/>
                <w:between w:val="nil"/>
              </w:pBdr>
              <w:jc w:val="center"/>
              <w:rPr>
                <w:color w:val="000000"/>
                <w:sz w:val="24"/>
                <w:szCs w:val="24"/>
              </w:rPr>
            </w:pPr>
            <w:r w:rsidRPr="00F2783B">
              <w:rPr>
                <w:color w:val="000000"/>
                <w:sz w:val="24"/>
                <w:szCs w:val="24"/>
              </w:rPr>
              <w:t>Задание.</w:t>
            </w:r>
          </w:p>
          <w:p w14:paraId="3F89A899" w14:textId="77777777" w:rsid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 xml:space="preserve">Проведите сравнительный анализ основных источников </w:t>
            </w:r>
            <w:r w:rsidRPr="00F2783B">
              <w:rPr>
                <w:color w:val="000000"/>
                <w:sz w:val="24"/>
                <w:szCs w:val="24"/>
              </w:rPr>
              <w:lastRenderedPageBreak/>
              <w:t>финансово-экономической информации.</w:t>
            </w:r>
          </w:p>
          <w:p w14:paraId="2161A3D1" w14:textId="77777777" w:rsidR="00F2783B" w:rsidRDefault="00F2783B" w:rsidP="00F2783B">
            <w:pPr>
              <w:pBdr>
                <w:top w:val="nil"/>
                <w:left w:val="nil"/>
                <w:bottom w:val="nil"/>
                <w:right w:val="nil"/>
                <w:between w:val="nil"/>
              </w:pBdr>
              <w:jc w:val="both"/>
              <w:rPr>
                <w:color w:val="000000"/>
                <w:sz w:val="24"/>
                <w:szCs w:val="24"/>
              </w:rPr>
            </w:pPr>
          </w:p>
          <w:p w14:paraId="6C001FC4" w14:textId="77777777" w:rsidR="00F2783B" w:rsidRDefault="00F2783B" w:rsidP="00F2783B">
            <w:pPr>
              <w:pBdr>
                <w:top w:val="nil"/>
                <w:left w:val="nil"/>
                <w:bottom w:val="nil"/>
                <w:right w:val="nil"/>
                <w:between w:val="nil"/>
              </w:pBdr>
              <w:jc w:val="both"/>
              <w:rPr>
                <w:color w:val="000000"/>
                <w:sz w:val="24"/>
                <w:szCs w:val="24"/>
              </w:rPr>
            </w:pPr>
          </w:p>
          <w:p w14:paraId="4726267F" w14:textId="77777777" w:rsidR="00F2783B" w:rsidRDefault="00F2783B" w:rsidP="00F2783B">
            <w:pPr>
              <w:pBdr>
                <w:top w:val="nil"/>
                <w:left w:val="nil"/>
                <w:bottom w:val="nil"/>
                <w:right w:val="nil"/>
                <w:between w:val="nil"/>
              </w:pBdr>
              <w:jc w:val="both"/>
              <w:rPr>
                <w:color w:val="000000"/>
                <w:sz w:val="24"/>
                <w:szCs w:val="24"/>
              </w:rPr>
            </w:pPr>
          </w:p>
          <w:p w14:paraId="13346FBA" w14:textId="77777777" w:rsidR="00F2783B" w:rsidRDefault="00F2783B" w:rsidP="00F2783B">
            <w:pPr>
              <w:pBdr>
                <w:top w:val="nil"/>
                <w:left w:val="nil"/>
                <w:bottom w:val="nil"/>
                <w:right w:val="nil"/>
                <w:between w:val="nil"/>
              </w:pBdr>
              <w:jc w:val="both"/>
              <w:rPr>
                <w:color w:val="000000"/>
                <w:sz w:val="24"/>
                <w:szCs w:val="24"/>
              </w:rPr>
            </w:pPr>
          </w:p>
          <w:p w14:paraId="1AF57DF0" w14:textId="77777777" w:rsidR="00F2783B" w:rsidRDefault="00F2783B" w:rsidP="00F2783B">
            <w:pPr>
              <w:pBdr>
                <w:top w:val="nil"/>
                <w:left w:val="nil"/>
                <w:bottom w:val="nil"/>
                <w:right w:val="nil"/>
                <w:between w:val="nil"/>
              </w:pBdr>
              <w:jc w:val="both"/>
              <w:rPr>
                <w:color w:val="000000"/>
                <w:sz w:val="24"/>
                <w:szCs w:val="24"/>
              </w:rPr>
            </w:pPr>
          </w:p>
          <w:p w14:paraId="61B33FEF" w14:textId="77777777" w:rsidR="00F2783B" w:rsidRDefault="00F2783B" w:rsidP="00F2783B">
            <w:pPr>
              <w:pBdr>
                <w:top w:val="nil"/>
                <w:left w:val="nil"/>
                <w:bottom w:val="nil"/>
                <w:right w:val="nil"/>
                <w:between w:val="nil"/>
              </w:pBdr>
              <w:jc w:val="both"/>
              <w:rPr>
                <w:color w:val="000000"/>
                <w:sz w:val="24"/>
                <w:szCs w:val="24"/>
              </w:rPr>
            </w:pPr>
          </w:p>
          <w:p w14:paraId="44EA3AEB" w14:textId="77777777" w:rsidR="00F2783B" w:rsidRDefault="00F2783B" w:rsidP="00F2783B">
            <w:pPr>
              <w:pBdr>
                <w:top w:val="nil"/>
                <w:left w:val="nil"/>
                <w:bottom w:val="nil"/>
                <w:right w:val="nil"/>
                <w:between w:val="nil"/>
              </w:pBdr>
              <w:jc w:val="both"/>
              <w:rPr>
                <w:color w:val="000000"/>
                <w:sz w:val="24"/>
                <w:szCs w:val="24"/>
              </w:rPr>
            </w:pPr>
          </w:p>
          <w:p w14:paraId="779FBDEF" w14:textId="77777777" w:rsidR="00F2783B" w:rsidRPr="00F2783B" w:rsidRDefault="00F2783B" w:rsidP="00F2783B">
            <w:pPr>
              <w:pBdr>
                <w:top w:val="nil"/>
                <w:left w:val="nil"/>
                <w:bottom w:val="nil"/>
                <w:right w:val="nil"/>
                <w:between w:val="nil"/>
              </w:pBdr>
              <w:jc w:val="center"/>
              <w:rPr>
                <w:color w:val="000000"/>
                <w:sz w:val="24"/>
                <w:szCs w:val="24"/>
              </w:rPr>
            </w:pPr>
            <w:r w:rsidRPr="00F2783B">
              <w:rPr>
                <w:color w:val="000000"/>
                <w:sz w:val="24"/>
                <w:szCs w:val="24"/>
              </w:rPr>
              <w:t>Задание.</w:t>
            </w:r>
          </w:p>
          <w:p w14:paraId="12045135" w14:textId="77777777" w:rsid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Опишите возможности применения баз данных для интерпретации изменения финансово-экономическом состоянии объекта.</w:t>
            </w:r>
          </w:p>
          <w:p w14:paraId="49DFDA30" w14:textId="77777777" w:rsidR="00F2783B" w:rsidRDefault="00F2783B" w:rsidP="00F2783B">
            <w:pPr>
              <w:pBdr>
                <w:top w:val="nil"/>
                <w:left w:val="nil"/>
                <w:bottom w:val="nil"/>
                <w:right w:val="nil"/>
                <w:between w:val="nil"/>
              </w:pBdr>
              <w:jc w:val="both"/>
              <w:rPr>
                <w:color w:val="000000"/>
                <w:sz w:val="24"/>
                <w:szCs w:val="24"/>
              </w:rPr>
            </w:pPr>
          </w:p>
          <w:p w14:paraId="544B6EC2" w14:textId="77777777" w:rsidR="00F2783B" w:rsidRDefault="00F2783B" w:rsidP="00F2783B">
            <w:pPr>
              <w:pBdr>
                <w:top w:val="nil"/>
                <w:left w:val="nil"/>
                <w:bottom w:val="nil"/>
                <w:right w:val="nil"/>
                <w:between w:val="nil"/>
              </w:pBdr>
              <w:jc w:val="both"/>
              <w:rPr>
                <w:color w:val="000000"/>
                <w:sz w:val="24"/>
                <w:szCs w:val="24"/>
              </w:rPr>
            </w:pPr>
          </w:p>
          <w:p w14:paraId="26CD6C71" w14:textId="77777777" w:rsidR="00F2783B" w:rsidRDefault="00F2783B" w:rsidP="00F2783B">
            <w:pPr>
              <w:pBdr>
                <w:top w:val="nil"/>
                <w:left w:val="nil"/>
                <w:bottom w:val="nil"/>
                <w:right w:val="nil"/>
                <w:between w:val="nil"/>
              </w:pBdr>
              <w:jc w:val="both"/>
              <w:rPr>
                <w:color w:val="000000"/>
                <w:sz w:val="24"/>
                <w:szCs w:val="24"/>
              </w:rPr>
            </w:pPr>
          </w:p>
          <w:p w14:paraId="7DEFBD95" w14:textId="77777777" w:rsidR="00F2783B" w:rsidRPr="00F2783B" w:rsidRDefault="00F2783B" w:rsidP="00F2783B">
            <w:pPr>
              <w:pBdr>
                <w:top w:val="nil"/>
                <w:left w:val="nil"/>
                <w:bottom w:val="nil"/>
                <w:right w:val="nil"/>
                <w:between w:val="nil"/>
              </w:pBdr>
              <w:jc w:val="center"/>
              <w:rPr>
                <w:color w:val="000000"/>
                <w:sz w:val="24"/>
                <w:szCs w:val="24"/>
              </w:rPr>
            </w:pPr>
            <w:r w:rsidRPr="00F2783B">
              <w:rPr>
                <w:color w:val="000000"/>
                <w:sz w:val="24"/>
                <w:szCs w:val="24"/>
              </w:rPr>
              <w:t>Задание.</w:t>
            </w:r>
          </w:p>
          <w:p w14:paraId="3EF1AB37" w14:textId="79F463AF" w:rsidR="00F2783B" w:rsidRPr="00F2783B" w:rsidRDefault="00F2783B" w:rsidP="00F2783B">
            <w:pPr>
              <w:pBdr>
                <w:top w:val="nil"/>
                <w:left w:val="nil"/>
                <w:bottom w:val="nil"/>
                <w:right w:val="nil"/>
                <w:between w:val="nil"/>
              </w:pBdr>
              <w:jc w:val="both"/>
              <w:rPr>
                <w:color w:val="000000"/>
                <w:sz w:val="24"/>
                <w:szCs w:val="24"/>
              </w:rPr>
            </w:pPr>
            <w:r>
              <w:rPr>
                <w:color w:val="000000"/>
                <w:sz w:val="24"/>
                <w:szCs w:val="24"/>
              </w:rPr>
              <w:t xml:space="preserve">1. </w:t>
            </w:r>
            <w:r w:rsidRPr="00F2783B">
              <w:rPr>
                <w:color w:val="000000"/>
                <w:sz w:val="24"/>
                <w:szCs w:val="24"/>
              </w:rPr>
              <w:t>Подключиться к учебной БД.</w:t>
            </w:r>
          </w:p>
          <w:p w14:paraId="58423D90"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 xml:space="preserve">2. Создать таблицу </w:t>
            </w:r>
            <w:proofErr w:type="spellStart"/>
            <w:r w:rsidRPr="00F2783B">
              <w:rPr>
                <w:color w:val="000000"/>
                <w:sz w:val="24"/>
                <w:szCs w:val="24"/>
              </w:rPr>
              <w:t>Pattern</w:t>
            </w:r>
            <w:proofErr w:type="spellEnd"/>
            <w:r w:rsidRPr="00F2783B">
              <w:rPr>
                <w:color w:val="000000"/>
                <w:sz w:val="24"/>
                <w:szCs w:val="24"/>
              </w:rPr>
              <w:t>.</w:t>
            </w:r>
          </w:p>
          <w:p w14:paraId="00409C53"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 xml:space="preserve">3. Поместить в таблицу </w:t>
            </w:r>
            <w:proofErr w:type="spellStart"/>
            <w:r w:rsidRPr="00F2783B">
              <w:rPr>
                <w:color w:val="000000"/>
                <w:sz w:val="24"/>
                <w:szCs w:val="24"/>
              </w:rPr>
              <w:t>Pattern</w:t>
            </w:r>
            <w:proofErr w:type="spellEnd"/>
            <w:r w:rsidRPr="00F2783B">
              <w:rPr>
                <w:color w:val="000000"/>
                <w:sz w:val="24"/>
                <w:szCs w:val="24"/>
              </w:rPr>
              <w:t xml:space="preserve"> данные из таблиц учебной БД, используя многострочный оператор INSERT.</w:t>
            </w:r>
          </w:p>
          <w:p w14:paraId="49B9DBEB"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4. С помощью однострочного оператора INSERT поместить в таблицу заявок новую заявку.</w:t>
            </w:r>
          </w:p>
          <w:p w14:paraId="7A368FF3"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 xml:space="preserve">5. Установить для новой заявки дату выполнения равной текущей дате. </w:t>
            </w:r>
          </w:p>
          <w:p w14:paraId="1A3D53BE"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6. Добавить в таблицу регистрации фактов оплаты за услуги новый факт оплаты.</w:t>
            </w:r>
          </w:p>
          <w:p w14:paraId="3DC25A3E"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8. Классифицировать по времени проверки все ограничения целостности, существующие в таблицах. Классификацию подтвердить выполнением соответствующих запросов DML.</w:t>
            </w:r>
          </w:p>
          <w:p w14:paraId="640CDB88"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 xml:space="preserve">9. Построить и выполнить запросы в соответствии с вариантом индивидуального задания. Каждое задание должно быть выполнено с помощью одного запроса. </w:t>
            </w:r>
          </w:p>
          <w:p w14:paraId="5C4ED688" w14:textId="77777777" w:rsidR="00F2783B" w:rsidRP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Выполнить проверку правильности выполнения каждого задания.</w:t>
            </w:r>
          </w:p>
          <w:p w14:paraId="4317B87E" w14:textId="77777777" w:rsidR="00F2783B" w:rsidRDefault="00F2783B" w:rsidP="00F2783B">
            <w:pPr>
              <w:pBdr>
                <w:top w:val="nil"/>
                <w:left w:val="nil"/>
                <w:bottom w:val="nil"/>
                <w:right w:val="nil"/>
                <w:between w:val="nil"/>
              </w:pBdr>
              <w:jc w:val="both"/>
              <w:rPr>
                <w:color w:val="000000"/>
                <w:sz w:val="24"/>
                <w:szCs w:val="24"/>
              </w:rPr>
            </w:pPr>
            <w:r w:rsidRPr="00F2783B">
              <w:rPr>
                <w:color w:val="000000"/>
                <w:sz w:val="24"/>
                <w:szCs w:val="24"/>
              </w:rPr>
              <w:t>10. Составить отчет. В отчете представить тексты запросов.</w:t>
            </w:r>
          </w:p>
          <w:p w14:paraId="265AC2FD" w14:textId="77777777" w:rsidR="00285E64" w:rsidRPr="00F2783B" w:rsidRDefault="00285E64" w:rsidP="00285E64">
            <w:pPr>
              <w:pBdr>
                <w:top w:val="nil"/>
                <w:left w:val="nil"/>
                <w:bottom w:val="nil"/>
                <w:right w:val="nil"/>
                <w:between w:val="nil"/>
              </w:pBdr>
              <w:jc w:val="center"/>
              <w:rPr>
                <w:color w:val="000000"/>
                <w:sz w:val="24"/>
                <w:szCs w:val="24"/>
              </w:rPr>
            </w:pPr>
            <w:r w:rsidRPr="00F2783B">
              <w:rPr>
                <w:color w:val="000000"/>
                <w:sz w:val="24"/>
                <w:szCs w:val="24"/>
              </w:rPr>
              <w:t>Задание.</w:t>
            </w:r>
          </w:p>
          <w:p w14:paraId="663ED418" w14:textId="77777777" w:rsidR="00F2783B" w:rsidRDefault="00285E64" w:rsidP="00F2783B">
            <w:pPr>
              <w:pBdr>
                <w:top w:val="nil"/>
                <w:left w:val="nil"/>
                <w:bottom w:val="nil"/>
                <w:right w:val="nil"/>
                <w:between w:val="nil"/>
              </w:pBdr>
              <w:jc w:val="both"/>
              <w:rPr>
                <w:color w:val="000000"/>
                <w:sz w:val="24"/>
                <w:szCs w:val="24"/>
              </w:rPr>
            </w:pPr>
            <w:r w:rsidRPr="00285E64">
              <w:rPr>
                <w:color w:val="000000"/>
                <w:sz w:val="24"/>
                <w:szCs w:val="24"/>
              </w:rPr>
              <w:lastRenderedPageBreak/>
              <w:t>Опишите, как на основе результатов проведенного статистического анализа и полученных данных можно оценить возможные инвестиционные риски.</w:t>
            </w:r>
          </w:p>
          <w:p w14:paraId="29ADB303" w14:textId="77777777" w:rsidR="00D051FA" w:rsidRPr="00F2783B" w:rsidRDefault="00D051FA" w:rsidP="00D051FA">
            <w:pPr>
              <w:pBdr>
                <w:top w:val="nil"/>
                <w:left w:val="nil"/>
                <w:bottom w:val="nil"/>
                <w:right w:val="nil"/>
                <w:between w:val="nil"/>
              </w:pBdr>
              <w:jc w:val="center"/>
              <w:rPr>
                <w:color w:val="000000"/>
                <w:sz w:val="24"/>
                <w:szCs w:val="24"/>
              </w:rPr>
            </w:pPr>
            <w:r w:rsidRPr="00F2783B">
              <w:rPr>
                <w:color w:val="000000"/>
                <w:sz w:val="24"/>
                <w:szCs w:val="24"/>
              </w:rPr>
              <w:t>Задание.</w:t>
            </w:r>
          </w:p>
          <w:p w14:paraId="7D40B503" w14:textId="77777777" w:rsidR="00D051FA" w:rsidRPr="00D051FA" w:rsidRDefault="00D051FA" w:rsidP="00D051FA">
            <w:pPr>
              <w:pBdr>
                <w:top w:val="nil"/>
                <w:left w:val="nil"/>
                <w:bottom w:val="nil"/>
                <w:right w:val="nil"/>
                <w:between w:val="nil"/>
              </w:pBdr>
              <w:jc w:val="both"/>
              <w:rPr>
                <w:color w:val="000000"/>
                <w:sz w:val="24"/>
                <w:szCs w:val="24"/>
              </w:rPr>
            </w:pPr>
            <w:r w:rsidRPr="00D051FA">
              <w:rPr>
                <w:color w:val="000000"/>
                <w:sz w:val="24"/>
                <w:szCs w:val="24"/>
              </w:rPr>
              <w:t>Рассмотрите экономическую целесообразность реализации инвестиционного проекта при следующих условиях: величина инвестиций — 300 млн руб.; период реализации проекта — 8 лет; выпуск продукции — 4 млн ед.; ожидаемая цена за 1 ед. продукции — 680 руб.; переменные расходы на 1 ед. продукции — 570 руб.; постоянные расходы (без амортизации) — 372 млн руб.; амортизация — 37,5 млн руб.</w:t>
            </w:r>
          </w:p>
          <w:p w14:paraId="281ADF86" w14:textId="7B0DB62B" w:rsidR="00AA0DB1" w:rsidRPr="00D051FA" w:rsidRDefault="00D051FA" w:rsidP="00D051FA">
            <w:pPr>
              <w:pBdr>
                <w:top w:val="nil"/>
                <w:left w:val="nil"/>
                <w:bottom w:val="nil"/>
                <w:right w:val="nil"/>
                <w:between w:val="nil"/>
              </w:pBdr>
              <w:jc w:val="both"/>
              <w:rPr>
                <w:color w:val="000000"/>
                <w:sz w:val="24"/>
                <w:szCs w:val="24"/>
              </w:rPr>
            </w:pPr>
            <w:r w:rsidRPr="00D051FA">
              <w:rPr>
                <w:color w:val="000000"/>
                <w:sz w:val="24"/>
                <w:szCs w:val="24"/>
              </w:rPr>
              <w:t>Проведите анализ чувствительности проекта по отношению к следующим параметрам: выпуск продукции, цена, переменные затраты на единицу продукции, постоянные затраты.</w:t>
            </w:r>
          </w:p>
        </w:tc>
      </w:tr>
      <w:tr w:rsidR="00562E74" w:rsidRPr="00562E74" w14:paraId="5E315724" w14:textId="77777777" w:rsidTr="004D67ED">
        <w:tc>
          <w:tcPr>
            <w:tcW w:w="1986" w:type="dxa"/>
            <w:tcBorders>
              <w:top w:val="single" w:sz="4" w:space="0" w:color="000000"/>
              <w:left w:val="single" w:sz="4" w:space="0" w:color="000000"/>
              <w:bottom w:val="single" w:sz="4" w:space="0" w:color="000000"/>
              <w:right w:val="single" w:sz="4" w:space="0" w:color="000000"/>
            </w:tcBorders>
          </w:tcPr>
          <w:p w14:paraId="5953B821" w14:textId="77777777" w:rsidR="00562E74" w:rsidRPr="00562E74" w:rsidRDefault="00562E74" w:rsidP="00562E74">
            <w:pPr>
              <w:widowControl w:val="0"/>
              <w:pBdr>
                <w:top w:val="nil"/>
                <w:left w:val="nil"/>
                <w:bottom w:val="nil"/>
                <w:right w:val="nil"/>
                <w:between w:val="nil"/>
              </w:pBdr>
              <w:tabs>
                <w:tab w:val="left" w:pos="540"/>
              </w:tabs>
              <w:jc w:val="both"/>
              <w:rPr>
                <w:color w:val="000000"/>
                <w:sz w:val="24"/>
                <w:szCs w:val="24"/>
              </w:rPr>
            </w:pPr>
            <w:r w:rsidRPr="00562E74">
              <w:rPr>
                <w:color w:val="000000"/>
                <w:sz w:val="24"/>
                <w:szCs w:val="24"/>
              </w:rPr>
              <w:lastRenderedPageBreak/>
              <w:t>ПКП-3</w:t>
            </w:r>
          </w:p>
          <w:p w14:paraId="34B0EE42" w14:textId="7BCBB9A1" w:rsidR="00562E74" w:rsidRPr="00562E74" w:rsidRDefault="00562E74" w:rsidP="00562E74">
            <w:pPr>
              <w:widowControl w:val="0"/>
              <w:pBdr>
                <w:top w:val="nil"/>
                <w:left w:val="nil"/>
                <w:bottom w:val="nil"/>
                <w:right w:val="nil"/>
                <w:between w:val="nil"/>
              </w:pBdr>
              <w:tabs>
                <w:tab w:val="left" w:pos="540"/>
              </w:tabs>
              <w:jc w:val="both"/>
              <w:rPr>
                <w:sz w:val="24"/>
                <w:szCs w:val="24"/>
              </w:rPr>
            </w:pPr>
            <w:r w:rsidRPr="00562E74">
              <w:rPr>
                <w:color w:val="000000"/>
                <w:sz w:val="24"/>
                <w:szCs w:val="24"/>
              </w:rPr>
              <w:t xml:space="preserve">Анализ больших данных с использованием существующей в организации методологической и технологической инфраструктуры </w:t>
            </w:r>
          </w:p>
        </w:tc>
        <w:tc>
          <w:tcPr>
            <w:tcW w:w="2126" w:type="dxa"/>
            <w:tcBorders>
              <w:top w:val="single" w:sz="4" w:space="0" w:color="000000"/>
              <w:left w:val="single" w:sz="4" w:space="0" w:color="000000"/>
              <w:bottom w:val="single" w:sz="4" w:space="0" w:color="000000"/>
              <w:right w:val="single" w:sz="4" w:space="0" w:color="000000"/>
            </w:tcBorders>
          </w:tcPr>
          <w:p w14:paraId="3037142A" w14:textId="77777777" w:rsidR="00562E74" w:rsidRDefault="00562E74" w:rsidP="00562E74">
            <w:pPr>
              <w:widowControl w:val="0"/>
              <w:pBdr>
                <w:top w:val="nil"/>
                <w:left w:val="nil"/>
                <w:bottom w:val="nil"/>
                <w:right w:val="nil"/>
                <w:between w:val="nil"/>
              </w:pBdr>
              <w:tabs>
                <w:tab w:val="left" w:pos="540"/>
              </w:tabs>
              <w:jc w:val="both"/>
              <w:rPr>
                <w:sz w:val="24"/>
                <w:szCs w:val="24"/>
              </w:rPr>
            </w:pPr>
            <w:r>
              <w:rPr>
                <w:sz w:val="24"/>
                <w:szCs w:val="24"/>
              </w:rPr>
              <w:t xml:space="preserve">1. </w:t>
            </w:r>
            <w:r w:rsidRPr="00562E74">
              <w:rPr>
                <w:sz w:val="24"/>
                <w:szCs w:val="24"/>
              </w:rPr>
              <w:t>Подготавливает данные для проведения работ по исследованию больших данных: извлечение, проверка, очистка, агрегация и оценка</w:t>
            </w:r>
          </w:p>
          <w:p w14:paraId="3985B5C1"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1826D117"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66F29D26" w14:textId="769E2FBB" w:rsidR="00562E74" w:rsidRDefault="00562E74" w:rsidP="00562E74">
            <w:pPr>
              <w:widowControl w:val="0"/>
              <w:pBdr>
                <w:top w:val="nil"/>
                <w:left w:val="nil"/>
                <w:bottom w:val="nil"/>
                <w:right w:val="nil"/>
                <w:between w:val="nil"/>
              </w:pBdr>
              <w:tabs>
                <w:tab w:val="left" w:pos="540"/>
              </w:tabs>
              <w:jc w:val="both"/>
              <w:rPr>
                <w:sz w:val="24"/>
                <w:szCs w:val="24"/>
              </w:rPr>
            </w:pPr>
            <w:r>
              <w:rPr>
                <w:sz w:val="24"/>
                <w:szCs w:val="24"/>
              </w:rPr>
              <w:t xml:space="preserve">2. </w:t>
            </w:r>
            <w:r w:rsidRPr="00562E74">
              <w:rPr>
                <w:sz w:val="24"/>
                <w:szCs w:val="24"/>
              </w:rPr>
              <w:t>Использует современные методы, стандарты, инструментальные средства и языки программирования для проведения анализа данных</w:t>
            </w:r>
          </w:p>
          <w:p w14:paraId="1C0081A9"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3BD48206"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53DF34D1"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7A6F0A86"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705A123E"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643A2102"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21F230C9"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195DB4B7"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56168EA9"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54C2F43C"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364B185D"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659A9D5C"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77ABD35A"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209DF807" w14:textId="77777777" w:rsidR="00562E74" w:rsidRDefault="00562E74" w:rsidP="00562E74">
            <w:pPr>
              <w:widowControl w:val="0"/>
              <w:pBdr>
                <w:top w:val="nil"/>
                <w:left w:val="nil"/>
                <w:bottom w:val="nil"/>
                <w:right w:val="nil"/>
                <w:between w:val="nil"/>
              </w:pBdr>
              <w:tabs>
                <w:tab w:val="left" w:pos="540"/>
              </w:tabs>
              <w:jc w:val="both"/>
              <w:rPr>
                <w:sz w:val="24"/>
                <w:szCs w:val="24"/>
              </w:rPr>
            </w:pPr>
          </w:p>
          <w:p w14:paraId="3F5E15F6" w14:textId="60BAB9CE" w:rsidR="00562E74" w:rsidRDefault="00562E74" w:rsidP="00562E74">
            <w:pPr>
              <w:widowControl w:val="0"/>
              <w:pBdr>
                <w:top w:val="nil"/>
                <w:left w:val="nil"/>
                <w:bottom w:val="nil"/>
                <w:right w:val="nil"/>
                <w:between w:val="nil"/>
              </w:pBdr>
              <w:tabs>
                <w:tab w:val="left" w:pos="540"/>
              </w:tabs>
              <w:jc w:val="both"/>
              <w:rPr>
                <w:sz w:val="24"/>
                <w:szCs w:val="24"/>
              </w:rPr>
            </w:pPr>
            <w:r>
              <w:rPr>
                <w:sz w:val="24"/>
                <w:szCs w:val="24"/>
              </w:rPr>
              <w:t>3.</w:t>
            </w:r>
            <w:r w:rsidRPr="00562E74">
              <w:rPr>
                <w:sz w:val="24"/>
                <w:szCs w:val="24"/>
              </w:rPr>
              <w:t>Интерпретирует и визуализирует большие данные, полученные в результате анализа в соответствии целями исследования</w:t>
            </w:r>
          </w:p>
          <w:p w14:paraId="02B11FAA" w14:textId="019544E7" w:rsidR="00562E74" w:rsidRPr="00562E74" w:rsidRDefault="00562E74" w:rsidP="00562E74">
            <w:pPr>
              <w:widowControl w:val="0"/>
              <w:pBdr>
                <w:top w:val="nil"/>
                <w:left w:val="nil"/>
                <w:bottom w:val="nil"/>
                <w:right w:val="nil"/>
                <w:between w:val="nil"/>
              </w:pBdr>
              <w:tabs>
                <w:tab w:val="left" w:pos="540"/>
              </w:tabs>
              <w:jc w:val="both"/>
              <w:rPr>
                <w:color w:val="000000"/>
                <w:sz w:val="24"/>
                <w:szCs w:val="24"/>
              </w:rPr>
            </w:pPr>
          </w:p>
        </w:tc>
        <w:tc>
          <w:tcPr>
            <w:tcW w:w="2239" w:type="dxa"/>
            <w:tcBorders>
              <w:top w:val="single" w:sz="4" w:space="0" w:color="000000"/>
              <w:left w:val="single" w:sz="4" w:space="0" w:color="000000"/>
              <w:bottom w:val="single" w:sz="4" w:space="0" w:color="000000"/>
              <w:right w:val="single" w:sz="4" w:space="0" w:color="000000"/>
            </w:tcBorders>
          </w:tcPr>
          <w:p w14:paraId="0306468A" w14:textId="77777777" w:rsidR="00562E74" w:rsidRDefault="00562E74" w:rsidP="00562E74">
            <w:pPr>
              <w:pBdr>
                <w:top w:val="nil"/>
                <w:left w:val="nil"/>
                <w:bottom w:val="nil"/>
                <w:right w:val="nil"/>
                <w:between w:val="nil"/>
              </w:pBdr>
              <w:jc w:val="both"/>
              <w:rPr>
                <w:color w:val="000000"/>
                <w:sz w:val="24"/>
                <w:szCs w:val="24"/>
              </w:rPr>
            </w:pPr>
            <w:r w:rsidRPr="00562E74">
              <w:rPr>
                <w:b/>
                <w:bCs/>
                <w:color w:val="000000"/>
                <w:sz w:val="24"/>
                <w:szCs w:val="24"/>
              </w:rPr>
              <w:lastRenderedPageBreak/>
              <w:t xml:space="preserve">Знать: </w:t>
            </w:r>
            <w:r w:rsidRPr="00562E74">
              <w:rPr>
                <w:color w:val="000000"/>
                <w:sz w:val="24"/>
                <w:szCs w:val="24"/>
              </w:rPr>
              <w:t>методы извлечения статистических данных из различных источников.</w:t>
            </w:r>
          </w:p>
          <w:p w14:paraId="3C535322" w14:textId="77777777" w:rsidR="00562E74" w:rsidRDefault="00562E74" w:rsidP="00562E74">
            <w:pPr>
              <w:pBdr>
                <w:top w:val="nil"/>
                <w:left w:val="nil"/>
                <w:bottom w:val="nil"/>
                <w:right w:val="nil"/>
                <w:between w:val="nil"/>
              </w:pBdr>
              <w:jc w:val="both"/>
              <w:rPr>
                <w:color w:val="000000"/>
                <w:sz w:val="24"/>
                <w:szCs w:val="24"/>
              </w:rPr>
            </w:pPr>
            <w:r w:rsidRPr="00562E74">
              <w:rPr>
                <w:b/>
                <w:bCs/>
                <w:color w:val="000000"/>
                <w:sz w:val="24"/>
                <w:szCs w:val="24"/>
              </w:rPr>
              <w:t xml:space="preserve">Уметь: </w:t>
            </w:r>
            <w:r w:rsidRPr="00562E74">
              <w:rPr>
                <w:color w:val="000000"/>
                <w:sz w:val="24"/>
                <w:szCs w:val="24"/>
              </w:rPr>
              <w:t>готовить данные для проведения исследования.</w:t>
            </w:r>
          </w:p>
          <w:p w14:paraId="67247665" w14:textId="77777777" w:rsidR="00562E74" w:rsidRDefault="00562E74" w:rsidP="00562E74">
            <w:pPr>
              <w:pBdr>
                <w:top w:val="nil"/>
                <w:left w:val="nil"/>
                <w:bottom w:val="nil"/>
                <w:right w:val="nil"/>
                <w:between w:val="nil"/>
              </w:pBdr>
              <w:jc w:val="both"/>
              <w:rPr>
                <w:color w:val="000000"/>
                <w:sz w:val="24"/>
                <w:szCs w:val="24"/>
              </w:rPr>
            </w:pPr>
          </w:p>
          <w:p w14:paraId="11660C0C" w14:textId="77777777" w:rsidR="00562E74" w:rsidRDefault="00562E74" w:rsidP="00562E74">
            <w:pPr>
              <w:pBdr>
                <w:top w:val="nil"/>
                <w:left w:val="nil"/>
                <w:bottom w:val="nil"/>
                <w:right w:val="nil"/>
                <w:between w:val="nil"/>
              </w:pBdr>
              <w:jc w:val="both"/>
              <w:rPr>
                <w:color w:val="000000"/>
                <w:sz w:val="24"/>
                <w:szCs w:val="24"/>
              </w:rPr>
            </w:pPr>
          </w:p>
          <w:p w14:paraId="20C6AF1F" w14:textId="60921859" w:rsidR="00562E74" w:rsidRDefault="00562E74" w:rsidP="00562E74">
            <w:pPr>
              <w:pBdr>
                <w:top w:val="nil"/>
                <w:left w:val="nil"/>
                <w:bottom w:val="nil"/>
                <w:right w:val="nil"/>
                <w:between w:val="nil"/>
              </w:pBdr>
              <w:jc w:val="both"/>
              <w:rPr>
                <w:color w:val="000000"/>
                <w:sz w:val="24"/>
                <w:szCs w:val="24"/>
              </w:rPr>
            </w:pPr>
            <w:r w:rsidRPr="00562E74">
              <w:rPr>
                <w:b/>
                <w:bCs/>
                <w:color w:val="000000"/>
                <w:sz w:val="24"/>
                <w:szCs w:val="24"/>
              </w:rPr>
              <w:t xml:space="preserve">Знать: </w:t>
            </w:r>
            <w:r w:rsidRPr="00562E74">
              <w:rPr>
                <w:color w:val="000000"/>
                <w:sz w:val="24"/>
                <w:szCs w:val="24"/>
              </w:rPr>
              <w:t>инструментальные средства моделирования баз данных.</w:t>
            </w:r>
          </w:p>
          <w:p w14:paraId="030B740F" w14:textId="77777777" w:rsidR="00562E74" w:rsidRDefault="00562E74" w:rsidP="00562E74">
            <w:pPr>
              <w:pBdr>
                <w:top w:val="nil"/>
                <w:left w:val="nil"/>
                <w:bottom w:val="nil"/>
                <w:right w:val="nil"/>
                <w:between w:val="nil"/>
              </w:pBdr>
              <w:jc w:val="both"/>
              <w:rPr>
                <w:color w:val="000000"/>
                <w:sz w:val="24"/>
                <w:szCs w:val="24"/>
              </w:rPr>
            </w:pPr>
          </w:p>
          <w:p w14:paraId="0BEA423F" w14:textId="77777777" w:rsidR="00562E74" w:rsidRDefault="00562E74" w:rsidP="00562E74">
            <w:pPr>
              <w:pBdr>
                <w:top w:val="nil"/>
                <w:left w:val="nil"/>
                <w:bottom w:val="nil"/>
                <w:right w:val="nil"/>
                <w:between w:val="nil"/>
              </w:pBdr>
              <w:jc w:val="both"/>
              <w:rPr>
                <w:color w:val="000000"/>
                <w:sz w:val="24"/>
                <w:szCs w:val="24"/>
              </w:rPr>
            </w:pPr>
          </w:p>
          <w:p w14:paraId="488A176C" w14:textId="77777777" w:rsidR="00562E74" w:rsidRDefault="00562E74" w:rsidP="00562E74">
            <w:pPr>
              <w:pBdr>
                <w:top w:val="nil"/>
                <w:left w:val="nil"/>
                <w:bottom w:val="nil"/>
                <w:right w:val="nil"/>
                <w:between w:val="nil"/>
              </w:pBdr>
              <w:jc w:val="both"/>
              <w:rPr>
                <w:color w:val="000000"/>
                <w:sz w:val="24"/>
                <w:szCs w:val="24"/>
              </w:rPr>
            </w:pPr>
          </w:p>
          <w:p w14:paraId="5270548F" w14:textId="77777777" w:rsidR="00562E74" w:rsidRDefault="00562E74" w:rsidP="00562E74">
            <w:pPr>
              <w:pBdr>
                <w:top w:val="nil"/>
                <w:left w:val="nil"/>
                <w:bottom w:val="nil"/>
                <w:right w:val="nil"/>
                <w:between w:val="nil"/>
              </w:pBdr>
              <w:jc w:val="both"/>
              <w:rPr>
                <w:color w:val="000000"/>
                <w:sz w:val="24"/>
                <w:szCs w:val="24"/>
              </w:rPr>
            </w:pPr>
          </w:p>
          <w:p w14:paraId="62CEC580" w14:textId="77777777" w:rsidR="00562E74" w:rsidRDefault="00562E74" w:rsidP="00562E74">
            <w:pPr>
              <w:pBdr>
                <w:top w:val="nil"/>
                <w:left w:val="nil"/>
                <w:bottom w:val="nil"/>
                <w:right w:val="nil"/>
                <w:between w:val="nil"/>
              </w:pBdr>
              <w:jc w:val="both"/>
              <w:rPr>
                <w:color w:val="000000"/>
                <w:sz w:val="24"/>
                <w:szCs w:val="24"/>
              </w:rPr>
            </w:pPr>
          </w:p>
          <w:p w14:paraId="6F15207F" w14:textId="5697CB68" w:rsidR="00562E74" w:rsidRDefault="00562E74" w:rsidP="00562E74">
            <w:pPr>
              <w:pBdr>
                <w:top w:val="nil"/>
                <w:left w:val="nil"/>
                <w:bottom w:val="nil"/>
                <w:right w:val="nil"/>
                <w:between w:val="nil"/>
              </w:pBdr>
              <w:jc w:val="both"/>
              <w:rPr>
                <w:color w:val="000000"/>
                <w:sz w:val="24"/>
                <w:szCs w:val="24"/>
              </w:rPr>
            </w:pPr>
            <w:r w:rsidRPr="00562E74">
              <w:rPr>
                <w:b/>
                <w:bCs/>
                <w:color w:val="000000"/>
                <w:sz w:val="24"/>
                <w:szCs w:val="24"/>
              </w:rPr>
              <w:t xml:space="preserve">Уметь: </w:t>
            </w:r>
            <w:r w:rsidRPr="00562E74">
              <w:rPr>
                <w:color w:val="000000"/>
                <w:sz w:val="24"/>
                <w:szCs w:val="24"/>
              </w:rPr>
              <w:t xml:space="preserve">последовательно </w:t>
            </w:r>
            <w:r w:rsidRPr="00562E74">
              <w:rPr>
                <w:color w:val="000000"/>
                <w:sz w:val="24"/>
                <w:szCs w:val="24"/>
              </w:rPr>
              <w:lastRenderedPageBreak/>
              <w:t>разрабатывать базы данных.</w:t>
            </w:r>
          </w:p>
          <w:p w14:paraId="03EC5CDB" w14:textId="77777777" w:rsidR="00562E74" w:rsidRDefault="00562E74" w:rsidP="00562E74">
            <w:pPr>
              <w:pBdr>
                <w:top w:val="nil"/>
                <w:left w:val="nil"/>
                <w:bottom w:val="nil"/>
                <w:right w:val="nil"/>
                <w:between w:val="nil"/>
              </w:pBdr>
              <w:jc w:val="both"/>
              <w:rPr>
                <w:color w:val="000000"/>
                <w:sz w:val="24"/>
                <w:szCs w:val="24"/>
              </w:rPr>
            </w:pPr>
          </w:p>
          <w:p w14:paraId="72E46E50" w14:textId="77777777" w:rsidR="00562E74" w:rsidRDefault="00562E74" w:rsidP="00562E74">
            <w:pPr>
              <w:pBdr>
                <w:top w:val="nil"/>
                <w:left w:val="nil"/>
                <w:bottom w:val="nil"/>
                <w:right w:val="nil"/>
                <w:between w:val="nil"/>
              </w:pBdr>
              <w:jc w:val="both"/>
              <w:rPr>
                <w:color w:val="000000"/>
                <w:sz w:val="24"/>
                <w:szCs w:val="24"/>
              </w:rPr>
            </w:pPr>
          </w:p>
          <w:p w14:paraId="12D3C5B3" w14:textId="77777777" w:rsidR="00562E74" w:rsidRDefault="00562E74" w:rsidP="00562E74">
            <w:pPr>
              <w:pBdr>
                <w:top w:val="nil"/>
                <w:left w:val="nil"/>
                <w:bottom w:val="nil"/>
                <w:right w:val="nil"/>
                <w:between w:val="nil"/>
              </w:pBdr>
              <w:jc w:val="both"/>
              <w:rPr>
                <w:color w:val="000000"/>
                <w:sz w:val="24"/>
                <w:szCs w:val="24"/>
              </w:rPr>
            </w:pPr>
          </w:p>
          <w:p w14:paraId="750A7F85" w14:textId="77777777" w:rsidR="00562E74" w:rsidRDefault="00562E74" w:rsidP="00562E74">
            <w:pPr>
              <w:pBdr>
                <w:top w:val="nil"/>
                <w:left w:val="nil"/>
                <w:bottom w:val="nil"/>
                <w:right w:val="nil"/>
                <w:between w:val="nil"/>
              </w:pBdr>
              <w:jc w:val="both"/>
              <w:rPr>
                <w:color w:val="000000"/>
                <w:sz w:val="24"/>
                <w:szCs w:val="24"/>
              </w:rPr>
            </w:pPr>
          </w:p>
          <w:p w14:paraId="3DE7DE73" w14:textId="77777777" w:rsidR="00562E74" w:rsidRDefault="00562E74" w:rsidP="00562E74">
            <w:pPr>
              <w:pBdr>
                <w:top w:val="nil"/>
                <w:left w:val="nil"/>
                <w:bottom w:val="nil"/>
                <w:right w:val="nil"/>
                <w:between w:val="nil"/>
              </w:pBdr>
              <w:jc w:val="both"/>
              <w:rPr>
                <w:color w:val="000000"/>
                <w:sz w:val="24"/>
                <w:szCs w:val="24"/>
              </w:rPr>
            </w:pPr>
          </w:p>
          <w:p w14:paraId="55352FD3" w14:textId="77777777" w:rsidR="00562E74" w:rsidRDefault="00562E74" w:rsidP="00562E74">
            <w:pPr>
              <w:pBdr>
                <w:top w:val="nil"/>
                <w:left w:val="nil"/>
                <w:bottom w:val="nil"/>
                <w:right w:val="nil"/>
                <w:between w:val="nil"/>
              </w:pBdr>
              <w:jc w:val="both"/>
              <w:rPr>
                <w:color w:val="000000"/>
                <w:sz w:val="24"/>
                <w:szCs w:val="24"/>
              </w:rPr>
            </w:pPr>
          </w:p>
          <w:p w14:paraId="4FB1A7C4" w14:textId="77777777" w:rsidR="00562E74" w:rsidRDefault="00562E74" w:rsidP="00562E74">
            <w:pPr>
              <w:pBdr>
                <w:top w:val="nil"/>
                <w:left w:val="nil"/>
                <w:bottom w:val="nil"/>
                <w:right w:val="nil"/>
                <w:between w:val="nil"/>
              </w:pBdr>
              <w:jc w:val="both"/>
              <w:rPr>
                <w:color w:val="000000"/>
                <w:sz w:val="24"/>
                <w:szCs w:val="24"/>
              </w:rPr>
            </w:pPr>
          </w:p>
          <w:p w14:paraId="13B333E0" w14:textId="77777777" w:rsidR="00562E74" w:rsidRDefault="00562E74" w:rsidP="00562E74">
            <w:pPr>
              <w:pBdr>
                <w:top w:val="nil"/>
                <w:left w:val="nil"/>
                <w:bottom w:val="nil"/>
                <w:right w:val="nil"/>
                <w:between w:val="nil"/>
              </w:pBdr>
              <w:jc w:val="both"/>
              <w:rPr>
                <w:color w:val="000000"/>
                <w:sz w:val="24"/>
                <w:szCs w:val="24"/>
              </w:rPr>
            </w:pPr>
          </w:p>
          <w:p w14:paraId="2BBBACDE" w14:textId="77777777" w:rsidR="00562E74" w:rsidRDefault="00562E74" w:rsidP="00562E74">
            <w:pPr>
              <w:pBdr>
                <w:top w:val="nil"/>
                <w:left w:val="nil"/>
                <w:bottom w:val="nil"/>
                <w:right w:val="nil"/>
                <w:between w:val="nil"/>
              </w:pBdr>
              <w:jc w:val="both"/>
              <w:rPr>
                <w:color w:val="000000"/>
                <w:sz w:val="24"/>
                <w:szCs w:val="24"/>
              </w:rPr>
            </w:pPr>
          </w:p>
          <w:p w14:paraId="6CB67691" w14:textId="77777777" w:rsidR="00C41A66" w:rsidRDefault="00C41A66" w:rsidP="00562E74">
            <w:pPr>
              <w:pBdr>
                <w:top w:val="nil"/>
                <w:left w:val="nil"/>
                <w:bottom w:val="nil"/>
                <w:right w:val="nil"/>
                <w:between w:val="nil"/>
              </w:pBdr>
              <w:jc w:val="both"/>
              <w:rPr>
                <w:b/>
                <w:bCs/>
                <w:color w:val="000000"/>
                <w:sz w:val="24"/>
                <w:szCs w:val="24"/>
              </w:rPr>
            </w:pPr>
          </w:p>
          <w:p w14:paraId="08F2DE62" w14:textId="5FBCE552" w:rsidR="00562E74" w:rsidRDefault="00562E74" w:rsidP="00562E74">
            <w:pPr>
              <w:pBdr>
                <w:top w:val="nil"/>
                <w:left w:val="nil"/>
                <w:bottom w:val="nil"/>
                <w:right w:val="nil"/>
                <w:between w:val="nil"/>
              </w:pBdr>
              <w:jc w:val="both"/>
              <w:rPr>
                <w:color w:val="000000"/>
                <w:sz w:val="24"/>
                <w:szCs w:val="24"/>
              </w:rPr>
            </w:pPr>
            <w:r w:rsidRPr="00562E74">
              <w:rPr>
                <w:b/>
                <w:bCs/>
                <w:color w:val="000000"/>
                <w:sz w:val="24"/>
                <w:szCs w:val="24"/>
              </w:rPr>
              <w:t xml:space="preserve">Знать: </w:t>
            </w:r>
            <w:r w:rsidRPr="00562E74">
              <w:rPr>
                <w:color w:val="000000"/>
                <w:sz w:val="24"/>
                <w:szCs w:val="24"/>
              </w:rPr>
              <w:t>основные способы визуализации данных.</w:t>
            </w:r>
          </w:p>
          <w:p w14:paraId="60186D62" w14:textId="682834ED" w:rsidR="00562E74" w:rsidRPr="00562E74" w:rsidRDefault="00562E74" w:rsidP="006613E8">
            <w:pPr>
              <w:pBdr>
                <w:top w:val="nil"/>
                <w:left w:val="nil"/>
                <w:bottom w:val="nil"/>
                <w:right w:val="nil"/>
                <w:between w:val="nil"/>
              </w:pBdr>
              <w:jc w:val="both"/>
              <w:rPr>
                <w:b/>
                <w:bCs/>
                <w:color w:val="000000"/>
                <w:sz w:val="24"/>
                <w:szCs w:val="24"/>
              </w:rPr>
            </w:pPr>
            <w:r w:rsidRPr="00562E74">
              <w:rPr>
                <w:b/>
                <w:bCs/>
                <w:color w:val="000000"/>
                <w:sz w:val="24"/>
                <w:szCs w:val="24"/>
              </w:rPr>
              <w:t xml:space="preserve">Уметь: </w:t>
            </w:r>
            <w:r w:rsidRPr="00562E74">
              <w:rPr>
                <w:color w:val="000000"/>
                <w:sz w:val="24"/>
                <w:szCs w:val="24"/>
              </w:rPr>
              <w:t>использовать базы данных для интерпретации и визуализации больших данных в соответствии целями исследования.</w:t>
            </w:r>
          </w:p>
        </w:tc>
        <w:tc>
          <w:tcPr>
            <w:tcW w:w="3652" w:type="dxa"/>
            <w:tcBorders>
              <w:top w:val="single" w:sz="4" w:space="0" w:color="000000"/>
              <w:left w:val="single" w:sz="4" w:space="0" w:color="000000"/>
              <w:bottom w:val="single" w:sz="4" w:space="0" w:color="000000"/>
              <w:right w:val="single" w:sz="4" w:space="0" w:color="000000"/>
            </w:tcBorders>
          </w:tcPr>
          <w:p w14:paraId="297A39DB" w14:textId="77777777" w:rsidR="00562E74" w:rsidRPr="00F2783B" w:rsidRDefault="00562E74" w:rsidP="00562E74">
            <w:pPr>
              <w:pBdr>
                <w:top w:val="nil"/>
                <w:left w:val="nil"/>
                <w:bottom w:val="nil"/>
                <w:right w:val="nil"/>
                <w:between w:val="nil"/>
              </w:pBdr>
              <w:jc w:val="center"/>
              <w:rPr>
                <w:color w:val="000000"/>
                <w:sz w:val="24"/>
                <w:szCs w:val="24"/>
              </w:rPr>
            </w:pPr>
            <w:r w:rsidRPr="00F2783B">
              <w:rPr>
                <w:color w:val="000000"/>
                <w:sz w:val="24"/>
                <w:szCs w:val="24"/>
              </w:rPr>
              <w:lastRenderedPageBreak/>
              <w:t>Задание.</w:t>
            </w:r>
          </w:p>
          <w:p w14:paraId="04F7017E" w14:textId="77777777" w:rsidR="00562E74" w:rsidRDefault="00562E74" w:rsidP="00562E74">
            <w:pPr>
              <w:pBdr>
                <w:top w:val="nil"/>
                <w:left w:val="nil"/>
                <w:bottom w:val="nil"/>
                <w:right w:val="nil"/>
                <w:between w:val="nil"/>
              </w:pBdr>
              <w:jc w:val="both"/>
              <w:rPr>
                <w:color w:val="000000"/>
                <w:sz w:val="24"/>
                <w:szCs w:val="24"/>
              </w:rPr>
            </w:pPr>
            <w:r w:rsidRPr="00562E74">
              <w:rPr>
                <w:color w:val="000000"/>
                <w:sz w:val="24"/>
                <w:szCs w:val="24"/>
              </w:rPr>
              <w:t>Перечислите известные вам методы извлечения статистических данных из различных источников.</w:t>
            </w:r>
          </w:p>
          <w:p w14:paraId="4C3FB543" w14:textId="77777777" w:rsidR="00562E74" w:rsidRDefault="00562E74" w:rsidP="00562E74">
            <w:pPr>
              <w:pBdr>
                <w:top w:val="nil"/>
                <w:left w:val="nil"/>
                <w:bottom w:val="nil"/>
                <w:right w:val="nil"/>
                <w:between w:val="nil"/>
              </w:pBdr>
              <w:jc w:val="both"/>
              <w:rPr>
                <w:color w:val="000000"/>
                <w:sz w:val="24"/>
                <w:szCs w:val="24"/>
              </w:rPr>
            </w:pPr>
          </w:p>
          <w:p w14:paraId="4E2E4C99" w14:textId="77777777" w:rsidR="00562E74" w:rsidRPr="00F2783B" w:rsidRDefault="00562E74" w:rsidP="00562E74">
            <w:pPr>
              <w:pBdr>
                <w:top w:val="nil"/>
                <w:left w:val="nil"/>
                <w:bottom w:val="nil"/>
                <w:right w:val="nil"/>
                <w:between w:val="nil"/>
              </w:pBdr>
              <w:jc w:val="center"/>
              <w:rPr>
                <w:color w:val="000000"/>
                <w:sz w:val="24"/>
                <w:szCs w:val="24"/>
              </w:rPr>
            </w:pPr>
            <w:r w:rsidRPr="00F2783B">
              <w:rPr>
                <w:color w:val="000000"/>
                <w:sz w:val="24"/>
                <w:szCs w:val="24"/>
              </w:rPr>
              <w:t>Задание.</w:t>
            </w:r>
          </w:p>
          <w:p w14:paraId="4C8908DD" w14:textId="42B86831" w:rsidR="00562E74" w:rsidRDefault="00562E74" w:rsidP="00562E74">
            <w:pPr>
              <w:pBdr>
                <w:top w:val="nil"/>
                <w:left w:val="nil"/>
                <w:bottom w:val="nil"/>
                <w:right w:val="nil"/>
                <w:between w:val="nil"/>
              </w:pBdr>
              <w:jc w:val="both"/>
              <w:rPr>
                <w:color w:val="000000"/>
                <w:sz w:val="24"/>
                <w:szCs w:val="24"/>
              </w:rPr>
            </w:pPr>
            <w:r w:rsidRPr="00562E74">
              <w:rPr>
                <w:color w:val="000000"/>
                <w:sz w:val="24"/>
                <w:szCs w:val="24"/>
              </w:rPr>
              <w:t>Опишите последовательность обработки данных перед проведением работ по исследованию</w:t>
            </w:r>
            <w:r>
              <w:rPr>
                <w:color w:val="000000"/>
                <w:sz w:val="24"/>
                <w:szCs w:val="24"/>
              </w:rPr>
              <w:t>.</w:t>
            </w:r>
          </w:p>
          <w:p w14:paraId="0154176C" w14:textId="77777777" w:rsidR="00562E74" w:rsidRDefault="00562E74" w:rsidP="00562E74">
            <w:pPr>
              <w:pBdr>
                <w:top w:val="nil"/>
                <w:left w:val="nil"/>
                <w:bottom w:val="nil"/>
                <w:right w:val="nil"/>
                <w:between w:val="nil"/>
              </w:pBdr>
              <w:jc w:val="both"/>
              <w:rPr>
                <w:color w:val="000000"/>
                <w:sz w:val="24"/>
                <w:szCs w:val="24"/>
              </w:rPr>
            </w:pPr>
          </w:p>
          <w:p w14:paraId="49D75A8F" w14:textId="77777777" w:rsidR="00562E74" w:rsidRPr="00F2783B" w:rsidRDefault="00562E74" w:rsidP="00562E74">
            <w:pPr>
              <w:pBdr>
                <w:top w:val="nil"/>
                <w:left w:val="nil"/>
                <w:bottom w:val="nil"/>
                <w:right w:val="nil"/>
                <w:between w:val="nil"/>
              </w:pBdr>
              <w:jc w:val="center"/>
              <w:rPr>
                <w:color w:val="000000"/>
                <w:sz w:val="24"/>
                <w:szCs w:val="24"/>
              </w:rPr>
            </w:pPr>
            <w:r w:rsidRPr="00F2783B">
              <w:rPr>
                <w:color w:val="000000"/>
                <w:sz w:val="24"/>
                <w:szCs w:val="24"/>
              </w:rPr>
              <w:t>Задание.</w:t>
            </w:r>
          </w:p>
          <w:p w14:paraId="6F8574B3" w14:textId="77777777" w:rsidR="00562E74" w:rsidRPr="00562E74" w:rsidRDefault="00562E74" w:rsidP="00562E74">
            <w:pPr>
              <w:pBdr>
                <w:top w:val="nil"/>
                <w:left w:val="nil"/>
                <w:bottom w:val="nil"/>
                <w:right w:val="nil"/>
                <w:between w:val="nil"/>
              </w:pBdr>
              <w:jc w:val="both"/>
              <w:rPr>
                <w:color w:val="000000"/>
                <w:sz w:val="24"/>
                <w:szCs w:val="24"/>
              </w:rPr>
            </w:pPr>
            <w:r w:rsidRPr="00562E74">
              <w:rPr>
                <w:color w:val="000000"/>
                <w:sz w:val="24"/>
                <w:szCs w:val="24"/>
              </w:rPr>
              <w:t>Что из перечисленного является или включает инструментальное средство для моделирования базы данных?</w:t>
            </w:r>
          </w:p>
          <w:p w14:paraId="6DDAF099" w14:textId="77777777" w:rsidR="00562E74" w:rsidRPr="00562E74" w:rsidRDefault="00562E74" w:rsidP="00562E74">
            <w:pPr>
              <w:pBdr>
                <w:top w:val="nil"/>
                <w:left w:val="nil"/>
                <w:bottom w:val="nil"/>
                <w:right w:val="nil"/>
                <w:between w:val="nil"/>
              </w:pBdr>
              <w:ind w:left="177"/>
              <w:jc w:val="both"/>
              <w:rPr>
                <w:color w:val="000000"/>
                <w:sz w:val="24"/>
                <w:szCs w:val="24"/>
                <w:lang w:val="en-US"/>
              </w:rPr>
            </w:pPr>
            <w:r w:rsidRPr="00562E74">
              <w:rPr>
                <w:color w:val="000000"/>
                <w:sz w:val="24"/>
                <w:szCs w:val="24"/>
              </w:rPr>
              <w:t>а</w:t>
            </w:r>
            <w:r w:rsidRPr="00562E74">
              <w:rPr>
                <w:color w:val="000000"/>
                <w:sz w:val="24"/>
                <w:szCs w:val="24"/>
                <w:lang w:val="en-US"/>
              </w:rPr>
              <w:t>) C++ Builder</w:t>
            </w:r>
          </w:p>
          <w:p w14:paraId="034CFFAB" w14:textId="77777777" w:rsidR="00562E74" w:rsidRPr="00562E74" w:rsidRDefault="00562E74" w:rsidP="00562E74">
            <w:pPr>
              <w:pBdr>
                <w:top w:val="nil"/>
                <w:left w:val="nil"/>
                <w:bottom w:val="nil"/>
                <w:right w:val="nil"/>
                <w:between w:val="nil"/>
              </w:pBdr>
              <w:ind w:left="177"/>
              <w:jc w:val="both"/>
              <w:rPr>
                <w:color w:val="000000"/>
                <w:sz w:val="24"/>
                <w:szCs w:val="24"/>
                <w:lang w:val="en-US"/>
              </w:rPr>
            </w:pPr>
            <w:r w:rsidRPr="00562E74">
              <w:rPr>
                <w:color w:val="000000"/>
                <w:sz w:val="24"/>
                <w:szCs w:val="24"/>
              </w:rPr>
              <w:t>б</w:t>
            </w:r>
            <w:r w:rsidRPr="00562E74">
              <w:rPr>
                <w:color w:val="000000"/>
                <w:sz w:val="24"/>
                <w:szCs w:val="24"/>
                <w:lang w:val="en-US"/>
              </w:rPr>
              <w:t xml:space="preserve">) </w:t>
            </w:r>
            <w:proofErr w:type="spellStart"/>
            <w:r w:rsidRPr="00562E74">
              <w:rPr>
                <w:color w:val="000000"/>
                <w:sz w:val="24"/>
                <w:szCs w:val="24"/>
                <w:lang w:val="en-US"/>
              </w:rPr>
              <w:t>PowerDesigner</w:t>
            </w:r>
            <w:proofErr w:type="spellEnd"/>
          </w:p>
          <w:p w14:paraId="3BF8EDC2" w14:textId="77777777" w:rsidR="00562E74" w:rsidRPr="00562E74" w:rsidRDefault="00562E74" w:rsidP="00562E74">
            <w:pPr>
              <w:pBdr>
                <w:top w:val="nil"/>
                <w:left w:val="nil"/>
                <w:bottom w:val="nil"/>
                <w:right w:val="nil"/>
                <w:between w:val="nil"/>
              </w:pBdr>
              <w:ind w:left="177"/>
              <w:jc w:val="both"/>
              <w:rPr>
                <w:color w:val="000000"/>
                <w:sz w:val="24"/>
                <w:szCs w:val="24"/>
                <w:lang w:val="en-US"/>
              </w:rPr>
            </w:pPr>
            <w:r w:rsidRPr="00562E74">
              <w:rPr>
                <w:color w:val="000000"/>
                <w:sz w:val="24"/>
                <w:szCs w:val="24"/>
              </w:rPr>
              <w:t>в</w:t>
            </w:r>
            <w:r w:rsidRPr="00562E74">
              <w:rPr>
                <w:color w:val="000000"/>
                <w:sz w:val="24"/>
                <w:szCs w:val="24"/>
                <w:lang w:val="en-US"/>
              </w:rPr>
              <w:t>) Database Engine</w:t>
            </w:r>
          </w:p>
          <w:p w14:paraId="57C5EC84" w14:textId="77777777" w:rsidR="00562E74" w:rsidRPr="00562E74" w:rsidRDefault="00562E74" w:rsidP="00562E74">
            <w:pPr>
              <w:pBdr>
                <w:top w:val="nil"/>
                <w:left w:val="nil"/>
                <w:bottom w:val="nil"/>
                <w:right w:val="nil"/>
                <w:between w:val="nil"/>
              </w:pBdr>
              <w:ind w:left="177"/>
              <w:jc w:val="both"/>
              <w:rPr>
                <w:color w:val="000000"/>
                <w:sz w:val="24"/>
                <w:szCs w:val="24"/>
                <w:lang w:val="en-US"/>
              </w:rPr>
            </w:pPr>
            <w:r w:rsidRPr="00562E74">
              <w:rPr>
                <w:color w:val="000000"/>
                <w:sz w:val="24"/>
                <w:szCs w:val="24"/>
              </w:rPr>
              <w:t>г</w:t>
            </w:r>
            <w:r w:rsidRPr="00562E74">
              <w:rPr>
                <w:color w:val="000000"/>
                <w:sz w:val="24"/>
                <w:szCs w:val="24"/>
                <w:lang w:val="en-US"/>
              </w:rPr>
              <w:t>) Data Warehouse</w:t>
            </w:r>
          </w:p>
          <w:p w14:paraId="0935C9A5" w14:textId="5F0F67E8" w:rsidR="00562E74" w:rsidRDefault="00562E74" w:rsidP="00562E74">
            <w:pPr>
              <w:pBdr>
                <w:top w:val="nil"/>
                <w:left w:val="nil"/>
                <w:bottom w:val="nil"/>
                <w:right w:val="nil"/>
                <w:between w:val="nil"/>
              </w:pBdr>
              <w:ind w:left="177"/>
              <w:jc w:val="both"/>
              <w:rPr>
                <w:color w:val="000000"/>
                <w:sz w:val="24"/>
                <w:szCs w:val="24"/>
                <w:lang w:val="en-US"/>
              </w:rPr>
            </w:pPr>
            <w:r w:rsidRPr="00562E74">
              <w:rPr>
                <w:color w:val="000000"/>
                <w:sz w:val="24"/>
                <w:szCs w:val="24"/>
              </w:rPr>
              <w:t>д</w:t>
            </w:r>
            <w:r w:rsidRPr="00562E74">
              <w:rPr>
                <w:color w:val="000000"/>
                <w:sz w:val="24"/>
                <w:szCs w:val="24"/>
                <w:lang w:val="en-US"/>
              </w:rPr>
              <w:t xml:space="preserve">) </w:t>
            </w:r>
            <w:proofErr w:type="spellStart"/>
            <w:r w:rsidRPr="00562E74">
              <w:rPr>
                <w:color w:val="000000"/>
                <w:sz w:val="24"/>
                <w:szCs w:val="24"/>
                <w:lang w:val="en-US"/>
              </w:rPr>
              <w:t>InfoSphere</w:t>
            </w:r>
            <w:proofErr w:type="spellEnd"/>
            <w:r w:rsidRPr="00562E74">
              <w:rPr>
                <w:color w:val="000000"/>
                <w:sz w:val="24"/>
                <w:szCs w:val="24"/>
                <w:lang w:val="en-US"/>
              </w:rPr>
              <w:t xml:space="preserve"> Data Architect</w:t>
            </w:r>
          </w:p>
          <w:p w14:paraId="70E2CBCE" w14:textId="77777777" w:rsidR="00562E74" w:rsidRPr="00F2783B" w:rsidRDefault="00562E74" w:rsidP="00562E74">
            <w:pPr>
              <w:pBdr>
                <w:top w:val="nil"/>
                <w:left w:val="nil"/>
                <w:bottom w:val="nil"/>
                <w:right w:val="nil"/>
                <w:between w:val="nil"/>
              </w:pBdr>
              <w:jc w:val="center"/>
              <w:rPr>
                <w:color w:val="000000"/>
                <w:sz w:val="24"/>
                <w:szCs w:val="24"/>
              </w:rPr>
            </w:pPr>
            <w:r w:rsidRPr="00F2783B">
              <w:rPr>
                <w:color w:val="000000"/>
                <w:sz w:val="24"/>
                <w:szCs w:val="24"/>
              </w:rPr>
              <w:t>Задание.</w:t>
            </w:r>
          </w:p>
          <w:p w14:paraId="56C75281" w14:textId="77777777" w:rsidR="00562E74" w:rsidRPr="00562E74" w:rsidRDefault="00562E74" w:rsidP="00562E74">
            <w:pPr>
              <w:pBdr>
                <w:top w:val="nil"/>
                <w:left w:val="nil"/>
                <w:bottom w:val="nil"/>
                <w:right w:val="nil"/>
                <w:between w:val="nil"/>
              </w:pBdr>
              <w:jc w:val="both"/>
              <w:rPr>
                <w:color w:val="000000"/>
                <w:sz w:val="24"/>
                <w:szCs w:val="24"/>
              </w:rPr>
            </w:pPr>
            <w:r w:rsidRPr="00562E74">
              <w:rPr>
                <w:color w:val="000000"/>
                <w:sz w:val="24"/>
                <w:szCs w:val="24"/>
              </w:rPr>
              <w:lastRenderedPageBreak/>
              <w:t xml:space="preserve">В какой последовательности выполняется разработка базы данных? </w:t>
            </w:r>
          </w:p>
          <w:p w14:paraId="37B4F123" w14:textId="77777777" w:rsidR="00562E74" w:rsidRPr="00562E74" w:rsidRDefault="00562E74" w:rsidP="00562E74">
            <w:pPr>
              <w:pBdr>
                <w:top w:val="nil"/>
                <w:left w:val="nil"/>
                <w:bottom w:val="nil"/>
                <w:right w:val="nil"/>
                <w:between w:val="nil"/>
              </w:pBdr>
              <w:ind w:left="177"/>
              <w:jc w:val="both"/>
              <w:rPr>
                <w:color w:val="000000"/>
                <w:sz w:val="24"/>
                <w:szCs w:val="24"/>
              </w:rPr>
            </w:pPr>
            <w:r w:rsidRPr="00562E74">
              <w:rPr>
                <w:color w:val="000000"/>
                <w:sz w:val="24"/>
                <w:szCs w:val="24"/>
              </w:rPr>
              <w:t xml:space="preserve">а) </w:t>
            </w:r>
            <w:proofErr w:type="spellStart"/>
            <w:r w:rsidRPr="00562E74">
              <w:rPr>
                <w:color w:val="000000"/>
                <w:sz w:val="24"/>
                <w:szCs w:val="24"/>
              </w:rPr>
              <w:t>кодогенерация</w:t>
            </w:r>
            <w:proofErr w:type="spellEnd"/>
            <w:r w:rsidRPr="00562E74">
              <w:rPr>
                <w:color w:val="000000"/>
                <w:sz w:val="24"/>
                <w:szCs w:val="24"/>
              </w:rPr>
              <w:t xml:space="preserve"> </w:t>
            </w:r>
          </w:p>
          <w:p w14:paraId="33939020" w14:textId="77777777" w:rsidR="00562E74" w:rsidRPr="00562E74" w:rsidRDefault="00562E74" w:rsidP="00562E74">
            <w:pPr>
              <w:pBdr>
                <w:top w:val="nil"/>
                <w:left w:val="nil"/>
                <w:bottom w:val="nil"/>
                <w:right w:val="nil"/>
                <w:between w:val="nil"/>
              </w:pBdr>
              <w:ind w:left="177"/>
              <w:jc w:val="both"/>
              <w:rPr>
                <w:color w:val="000000"/>
                <w:sz w:val="24"/>
                <w:szCs w:val="24"/>
              </w:rPr>
            </w:pPr>
            <w:r w:rsidRPr="00562E74">
              <w:rPr>
                <w:color w:val="000000"/>
                <w:sz w:val="24"/>
                <w:szCs w:val="24"/>
              </w:rPr>
              <w:t xml:space="preserve">б) нормализация модели </w:t>
            </w:r>
          </w:p>
          <w:p w14:paraId="3F0CEF3F" w14:textId="77777777" w:rsidR="00562E74" w:rsidRPr="00562E74" w:rsidRDefault="00562E74" w:rsidP="00562E74">
            <w:pPr>
              <w:pBdr>
                <w:top w:val="nil"/>
                <w:left w:val="nil"/>
                <w:bottom w:val="nil"/>
                <w:right w:val="nil"/>
                <w:between w:val="nil"/>
              </w:pBdr>
              <w:ind w:left="177"/>
              <w:jc w:val="both"/>
              <w:rPr>
                <w:color w:val="000000"/>
                <w:sz w:val="24"/>
                <w:szCs w:val="24"/>
              </w:rPr>
            </w:pPr>
            <w:r w:rsidRPr="00562E74">
              <w:rPr>
                <w:color w:val="000000"/>
                <w:sz w:val="24"/>
                <w:szCs w:val="24"/>
              </w:rPr>
              <w:t xml:space="preserve">в) </w:t>
            </w:r>
            <w:proofErr w:type="spellStart"/>
            <w:r w:rsidRPr="00562E74">
              <w:rPr>
                <w:color w:val="000000"/>
                <w:sz w:val="24"/>
                <w:szCs w:val="24"/>
              </w:rPr>
              <w:t>функционализация</w:t>
            </w:r>
            <w:proofErr w:type="spellEnd"/>
            <w:r w:rsidRPr="00562E74">
              <w:rPr>
                <w:color w:val="000000"/>
                <w:sz w:val="24"/>
                <w:szCs w:val="24"/>
              </w:rPr>
              <w:t xml:space="preserve"> модели </w:t>
            </w:r>
          </w:p>
          <w:p w14:paraId="6E4312A2" w14:textId="77777777" w:rsidR="00562E74" w:rsidRPr="00562E74" w:rsidRDefault="00562E74" w:rsidP="00562E74">
            <w:pPr>
              <w:pBdr>
                <w:top w:val="nil"/>
                <w:left w:val="nil"/>
                <w:bottom w:val="nil"/>
                <w:right w:val="nil"/>
                <w:between w:val="nil"/>
              </w:pBdr>
              <w:ind w:left="177"/>
              <w:jc w:val="both"/>
              <w:rPr>
                <w:color w:val="000000"/>
                <w:sz w:val="24"/>
                <w:szCs w:val="24"/>
              </w:rPr>
            </w:pPr>
            <w:r w:rsidRPr="00562E74">
              <w:rPr>
                <w:color w:val="000000"/>
                <w:sz w:val="24"/>
                <w:szCs w:val="24"/>
              </w:rPr>
              <w:t xml:space="preserve">г) построение логической модели </w:t>
            </w:r>
          </w:p>
          <w:p w14:paraId="1E2ECD63" w14:textId="77777777" w:rsidR="00562E74" w:rsidRPr="00562E74" w:rsidRDefault="00562E74" w:rsidP="00562E74">
            <w:pPr>
              <w:pBdr>
                <w:top w:val="nil"/>
                <w:left w:val="nil"/>
                <w:bottom w:val="nil"/>
                <w:right w:val="nil"/>
                <w:between w:val="nil"/>
              </w:pBdr>
              <w:ind w:left="177"/>
              <w:jc w:val="both"/>
              <w:rPr>
                <w:color w:val="000000"/>
                <w:sz w:val="24"/>
                <w:szCs w:val="24"/>
              </w:rPr>
            </w:pPr>
            <w:r w:rsidRPr="00562E74">
              <w:rPr>
                <w:color w:val="000000"/>
                <w:sz w:val="24"/>
                <w:szCs w:val="24"/>
              </w:rPr>
              <w:t xml:space="preserve">д) создание структуры базы данных </w:t>
            </w:r>
          </w:p>
          <w:p w14:paraId="26FAE9DE" w14:textId="0489FE40" w:rsidR="00562E74" w:rsidRDefault="00562E74" w:rsidP="00562E74">
            <w:pPr>
              <w:pBdr>
                <w:top w:val="nil"/>
                <w:left w:val="nil"/>
                <w:bottom w:val="nil"/>
                <w:right w:val="nil"/>
                <w:between w:val="nil"/>
              </w:pBdr>
              <w:ind w:left="177"/>
              <w:jc w:val="both"/>
              <w:rPr>
                <w:color w:val="000000"/>
                <w:sz w:val="24"/>
                <w:szCs w:val="24"/>
              </w:rPr>
            </w:pPr>
            <w:r w:rsidRPr="00562E74">
              <w:rPr>
                <w:color w:val="000000"/>
                <w:sz w:val="24"/>
                <w:szCs w:val="24"/>
              </w:rPr>
              <w:t>е) трансформация в физическую модель</w:t>
            </w:r>
          </w:p>
          <w:p w14:paraId="3302B8C6" w14:textId="77777777" w:rsidR="00562E74" w:rsidRDefault="00562E74" w:rsidP="00562E74">
            <w:pPr>
              <w:pBdr>
                <w:top w:val="nil"/>
                <w:left w:val="nil"/>
                <w:bottom w:val="nil"/>
                <w:right w:val="nil"/>
                <w:between w:val="nil"/>
              </w:pBdr>
              <w:ind w:left="177"/>
              <w:jc w:val="both"/>
              <w:rPr>
                <w:color w:val="000000"/>
                <w:sz w:val="24"/>
                <w:szCs w:val="24"/>
              </w:rPr>
            </w:pPr>
          </w:p>
          <w:p w14:paraId="45A58EB0" w14:textId="77777777" w:rsidR="00562E74" w:rsidRPr="00F2783B" w:rsidRDefault="00562E74" w:rsidP="00562E74">
            <w:pPr>
              <w:pBdr>
                <w:top w:val="nil"/>
                <w:left w:val="nil"/>
                <w:bottom w:val="nil"/>
                <w:right w:val="nil"/>
                <w:between w:val="nil"/>
              </w:pBdr>
              <w:jc w:val="center"/>
              <w:rPr>
                <w:color w:val="000000"/>
                <w:sz w:val="24"/>
                <w:szCs w:val="24"/>
              </w:rPr>
            </w:pPr>
            <w:r w:rsidRPr="00F2783B">
              <w:rPr>
                <w:color w:val="000000"/>
                <w:sz w:val="24"/>
                <w:szCs w:val="24"/>
              </w:rPr>
              <w:t>Задание.</w:t>
            </w:r>
          </w:p>
          <w:p w14:paraId="69B7EF51" w14:textId="77777777" w:rsidR="00562E74" w:rsidRDefault="00562E74" w:rsidP="00562E74">
            <w:pPr>
              <w:pBdr>
                <w:top w:val="nil"/>
                <w:left w:val="nil"/>
                <w:bottom w:val="nil"/>
                <w:right w:val="nil"/>
                <w:between w:val="nil"/>
              </w:pBdr>
              <w:jc w:val="both"/>
              <w:rPr>
                <w:color w:val="000000"/>
                <w:sz w:val="24"/>
                <w:szCs w:val="24"/>
              </w:rPr>
            </w:pPr>
            <w:r w:rsidRPr="00562E74">
              <w:rPr>
                <w:color w:val="000000"/>
                <w:sz w:val="24"/>
                <w:szCs w:val="24"/>
              </w:rPr>
              <w:t>Рассмотрите основные способы визуализации данных и опишите сценарии их применения.</w:t>
            </w:r>
          </w:p>
          <w:p w14:paraId="1B48551D" w14:textId="77777777" w:rsidR="006613E8" w:rsidRPr="00F2783B" w:rsidRDefault="006613E8" w:rsidP="006613E8">
            <w:pPr>
              <w:pBdr>
                <w:top w:val="nil"/>
                <w:left w:val="nil"/>
                <w:bottom w:val="nil"/>
                <w:right w:val="nil"/>
                <w:between w:val="nil"/>
              </w:pBdr>
              <w:jc w:val="center"/>
              <w:rPr>
                <w:color w:val="000000"/>
                <w:sz w:val="24"/>
                <w:szCs w:val="24"/>
              </w:rPr>
            </w:pPr>
            <w:r w:rsidRPr="00F2783B">
              <w:rPr>
                <w:color w:val="000000"/>
                <w:sz w:val="24"/>
                <w:szCs w:val="24"/>
              </w:rPr>
              <w:t>Задание.</w:t>
            </w:r>
          </w:p>
          <w:p w14:paraId="6440474E" w14:textId="1A031B3F" w:rsidR="00562E74" w:rsidRPr="00562E74" w:rsidRDefault="006613E8" w:rsidP="00562E74">
            <w:pPr>
              <w:pBdr>
                <w:top w:val="nil"/>
                <w:left w:val="nil"/>
                <w:bottom w:val="nil"/>
                <w:right w:val="nil"/>
                <w:between w:val="nil"/>
              </w:pBdr>
              <w:jc w:val="both"/>
              <w:rPr>
                <w:color w:val="000000"/>
                <w:sz w:val="24"/>
                <w:szCs w:val="24"/>
              </w:rPr>
            </w:pPr>
            <w:r w:rsidRPr="006613E8">
              <w:rPr>
                <w:color w:val="000000"/>
                <w:sz w:val="24"/>
                <w:szCs w:val="24"/>
              </w:rPr>
              <w:t>Опишите способы использования баз данных для интерпретации и визуализации больших данных в соответствии целями исследования.</w:t>
            </w:r>
          </w:p>
          <w:p w14:paraId="26F86BD0" w14:textId="77777777" w:rsidR="00562E74" w:rsidRPr="00562E74" w:rsidRDefault="00562E74" w:rsidP="00562E74">
            <w:pPr>
              <w:pBdr>
                <w:top w:val="nil"/>
                <w:left w:val="nil"/>
                <w:bottom w:val="nil"/>
                <w:right w:val="nil"/>
                <w:between w:val="nil"/>
              </w:pBdr>
              <w:jc w:val="both"/>
              <w:rPr>
                <w:color w:val="000000"/>
                <w:sz w:val="24"/>
                <w:szCs w:val="24"/>
              </w:rPr>
            </w:pPr>
          </w:p>
          <w:p w14:paraId="24294463" w14:textId="10A3199F" w:rsidR="00562E74" w:rsidRPr="00562E74" w:rsidRDefault="00562E74" w:rsidP="00562E74">
            <w:pPr>
              <w:pBdr>
                <w:top w:val="nil"/>
                <w:left w:val="nil"/>
                <w:bottom w:val="nil"/>
                <w:right w:val="nil"/>
                <w:between w:val="nil"/>
              </w:pBdr>
              <w:jc w:val="both"/>
              <w:rPr>
                <w:color w:val="000000"/>
                <w:sz w:val="24"/>
                <w:szCs w:val="24"/>
              </w:rPr>
            </w:pPr>
          </w:p>
        </w:tc>
      </w:tr>
    </w:tbl>
    <w:p w14:paraId="74FF30A1" w14:textId="77777777" w:rsidR="00BF3BA9" w:rsidRPr="00562E74" w:rsidRDefault="00BF3BA9" w:rsidP="00DF6F37">
      <w:pPr>
        <w:pBdr>
          <w:top w:val="nil"/>
          <w:left w:val="nil"/>
          <w:bottom w:val="nil"/>
          <w:right w:val="nil"/>
          <w:between w:val="nil"/>
        </w:pBdr>
        <w:spacing w:line="360" w:lineRule="auto"/>
        <w:jc w:val="center"/>
        <w:rPr>
          <w:b/>
          <w:color w:val="000000"/>
          <w:sz w:val="28"/>
          <w:szCs w:val="28"/>
        </w:rPr>
      </w:pPr>
    </w:p>
    <w:p w14:paraId="73BCF914" w14:textId="3B12BE5F" w:rsidR="00F422D5" w:rsidRDefault="000F6103" w:rsidP="00906F72">
      <w:pPr>
        <w:pBdr>
          <w:top w:val="nil"/>
          <w:left w:val="nil"/>
          <w:bottom w:val="nil"/>
          <w:right w:val="nil"/>
          <w:between w:val="nil"/>
        </w:pBdr>
        <w:spacing w:after="240" w:line="360" w:lineRule="auto"/>
        <w:jc w:val="center"/>
        <w:rPr>
          <w:b/>
          <w:color w:val="000000"/>
          <w:sz w:val="28"/>
          <w:szCs w:val="28"/>
        </w:rPr>
      </w:pPr>
      <w:r>
        <w:rPr>
          <w:b/>
          <w:color w:val="000000"/>
          <w:sz w:val="28"/>
          <w:szCs w:val="28"/>
        </w:rPr>
        <w:t>Перечень вопросов для подготовки к зачету</w:t>
      </w:r>
    </w:p>
    <w:p w14:paraId="24616401"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Основные понятия баз данных. </w:t>
      </w:r>
    </w:p>
    <w:p w14:paraId="6A92E030"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Компоненты систем баз данных. </w:t>
      </w:r>
    </w:p>
    <w:p w14:paraId="2C875CDB"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Преимущества и недостатки систем баз данных. </w:t>
      </w:r>
    </w:p>
    <w:p w14:paraId="4A1D832D"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Классификация баз данных. </w:t>
      </w:r>
    </w:p>
    <w:p w14:paraId="1290CB82"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Архитектура и типы систем управления базами данных.  </w:t>
      </w:r>
    </w:p>
    <w:p w14:paraId="2C43582A"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Язык обработки данных. </w:t>
      </w:r>
    </w:p>
    <w:p w14:paraId="69F652C5"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Язык определения данных. </w:t>
      </w:r>
    </w:p>
    <w:p w14:paraId="7F9F4009"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Модели баз данных на логическом и физическом уровнях. </w:t>
      </w:r>
    </w:p>
    <w:p w14:paraId="14F75E2D"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Иерархическая модель данных. </w:t>
      </w:r>
    </w:p>
    <w:p w14:paraId="0CA42B33"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Структуры данных в иерархической модели. </w:t>
      </w:r>
    </w:p>
    <w:p w14:paraId="2B793ACC"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Сетевая модель данных. </w:t>
      </w:r>
    </w:p>
    <w:p w14:paraId="50980A74"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Типы членства записи в наборе сетевой модели. </w:t>
      </w:r>
    </w:p>
    <w:p w14:paraId="6F80AE8B"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Реляционная модель данных. </w:t>
      </w:r>
    </w:p>
    <w:p w14:paraId="5623F7EB"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lastRenderedPageBreak/>
        <w:t xml:space="preserve">Таблицы реляционной базы данных. </w:t>
      </w:r>
    </w:p>
    <w:p w14:paraId="169AA5F0"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Первичные ключи. </w:t>
      </w:r>
    </w:p>
    <w:p w14:paraId="3E51D7A4"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Внешние ключи. </w:t>
      </w:r>
    </w:p>
    <w:p w14:paraId="49675C77"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Реляционные связи между таблицами. </w:t>
      </w:r>
    </w:p>
    <w:p w14:paraId="17E93739"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Механизмы обеспечения ссылочной целостности. </w:t>
      </w:r>
    </w:p>
    <w:p w14:paraId="178B1CAB"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Нормализация реляционных баз данных.  </w:t>
      </w:r>
    </w:p>
    <w:p w14:paraId="29834695" w14:textId="68F84565"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Архитектура «клиент-сервер».</w:t>
      </w:r>
    </w:p>
    <w:p w14:paraId="3F072292"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Функции SQL. </w:t>
      </w:r>
    </w:p>
    <w:p w14:paraId="3B360344"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Достоинства SQL. </w:t>
      </w:r>
    </w:p>
    <w:p w14:paraId="3AB826D6"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Формы использования SQL. </w:t>
      </w:r>
    </w:p>
    <w:p w14:paraId="0E5EF647"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Выбор системы управления базами данных при создании информационных систем. </w:t>
      </w:r>
    </w:p>
    <w:p w14:paraId="58F93A9B"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Правила синтаксиса и основные запросы SQL. </w:t>
      </w:r>
    </w:p>
    <w:p w14:paraId="7613358A"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Имена объектов в SQL. </w:t>
      </w:r>
    </w:p>
    <w:p w14:paraId="632915F4"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Константы. отсутствующие данные. </w:t>
      </w:r>
    </w:p>
    <w:p w14:paraId="3100AC46"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Типы данных. </w:t>
      </w:r>
    </w:p>
    <w:p w14:paraId="33724D19"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Создание доменов. </w:t>
      </w:r>
    </w:p>
    <w:p w14:paraId="1DC43CED"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Создание таблиц. </w:t>
      </w:r>
    </w:p>
    <w:p w14:paraId="2888E08F"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Операции добавления, обновления и удаления данных. </w:t>
      </w:r>
    </w:p>
    <w:p w14:paraId="08D0BDCF" w14:textId="77777777" w:rsidR="00906F72" w:rsidRPr="00906F72" w:rsidRDefault="00906F72" w:rsidP="00837E0A">
      <w:pPr>
        <w:pStyle w:val="a7"/>
        <w:numPr>
          <w:ilvl w:val="0"/>
          <w:numId w:val="19"/>
        </w:numPr>
        <w:pBdr>
          <w:top w:val="nil"/>
          <w:left w:val="nil"/>
          <w:bottom w:val="nil"/>
          <w:right w:val="nil"/>
          <w:between w:val="nil"/>
        </w:pBdr>
        <w:spacing w:line="360" w:lineRule="auto"/>
        <w:ind w:left="0"/>
        <w:jc w:val="both"/>
        <w:rPr>
          <w:bCs/>
          <w:color w:val="000000"/>
          <w:sz w:val="28"/>
          <w:szCs w:val="28"/>
        </w:rPr>
      </w:pPr>
      <w:r w:rsidRPr="00906F72">
        <w:rPr>
          <w:bCs/>
          <w:color w:val="000000"/>
          <w:sz w:val="28"/>
          <w:szCs w:val="28"/>
        </w:rPr>
        <w:t xml:space="preserve">Реализация операций реляционной алгебры средствами языка SQL. Представления. </w:t>
      </w:r>
    </w:p>
    <w:p w14:paraId="20EDE450"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Программирование запросов выборки данных. </w:t>
      </w:r>
    </w:p>
    <w:p w14:paraId="39F89E65"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lang w:val="ru"/>
        </w:rPr>
        <w:t xml:space="preserve">Синтаксис запроса </w:t>
      </w:r>
      <w:r w:rsidRPr="00906F72">
        <w:rPr>
          <w:sz w:val="28"/>
          <w:szCs w:val="28"/>
          <w:lang w:val="en-US"/>
        </w:rPr>
        <w:t>SELECT</w:t>
      </w:r>
      <w:r w:rsidRPr="00906F72">
        <w:rPr>
          <w:sz w:val="28"/>
          <w:szCs w:val="28"/>
        </w:rPr>
        <w:t xml:space="preserve">. </w:t>
      </w:r>
    </w:p>
    <w:p w14:paraId="0C63060B"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Последовательность обработки элементов запроса SELECT. </w:t>
      </w:r>
    </w:p>
    <w:p w14:paraId="5E1DF11F"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Запросы к одной таблице. </w:t>
      </w:r>
    </w:p>
    <w:p w14:paraId="5AB79BF7"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Многотабличные и вложенные запросы. </w:t>
      </w:r>
    </w:p>
    <w:p w14:paraId="5403DC67"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Программирование запросов определения данных. </w:t>
      </w:r>
    </w:p>
    <w:p w14:paraId="1CCF0955"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Создание, изменение и удаление базовых таблиц. </w:t>
      </w:r>
    </w:p>
    <w:p w14:paraId="0D79A679"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Временные и внешние таблицы. </w:t>
      </w:r>
    </w:p>
    <w:p w14:paraId="483C5CC5"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Последовательности. </w:t>
      </w:r>
    </w:p>
    <w:p w14:paraId="2FE81B13"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lastRenderedPageBreak/>
        <w:t xml:space="preserve">Комментарии к объектам баз данных. </w:t>
      </w:r>
    </w:p>
    <w:p w14:paraId="5FC90679"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Программирование запросов манипулирования данными. </w:t>
      </w:r>
    </w:p>
    <w:p w14:paraId="2A22A40E"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Условное манипулирование данными. </w:t>
      </w:r>
    </w:p>
    <w:p w14:paraId="28D4662C"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Обновление представлений. </w:t>
      </w:r>
    </w:p>
    <w:p w14:paraId="4990B04B"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Оптимизация запросов на выборку данных. </w:t>
      </w:r>
    </w:p>
    <w:p w14:paraId="6B15250A"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Программирование запросов управления доступом. </w:t>
      </w:r>
    </w:p>
    <w:p w14:paraId="611954C8"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Принципы доступа к данным. </w:t>
      </w:r>
    </w:p>
    <w:p w14:paraId="722867A4"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Управление пользователями. </w:t>
      </w:r>
    </w:p>
    <w:p w14:paraId="57E04D93" w14:textId="77777777" w:rsidR="00906F72" w:rsidRPr="00906F72" w:rsidRDefault="00906F72" w:rsidP="00837E0A">
      <w:pPr>
        <w:pStyle w:val="a7"/>
        <w:numPr>
          <w:ilvl w:val="0"/>
          <w:numId w:val="19"/>
        </w:numPr>
        <w:spacing w:line="360" w:lineRule="auto"/>
        <w:ind w:left="0"/>
        <w:jc w:val="both"/>
        <w:rPr>
          <w:sz w:val="28"/>
          <w:szCs w:val="28"/>
          <w:lang w:val="ru"/>
        </w:rPr>
      </w:pPr>
      <w:r w:rsidRPr="00906F72">
        <w:rPr>
          <w:sz w:val="28"/>
          <w:szCs w:val="28"/>
          <w:lang w:val="ru"/>
        </w:rPr>
        <w:t xml:space="preserve">Привилегии доступа и передача привилегий. </w:t>
      </w:r>
    </w:p>
    <w:p w14:paraId="321CCBAB"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SQL-роли. </w:t>
      </w:r>
    </w:p>
    <w:p w14:paraId="399F94F3"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Привилегии на представления. </w:t>
      </w:r>
    </w:p>
    <w:p w14:paraId="4753506C"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Удаление привилегий. </w:t>
      </w:r>
    </w:p>
    <w:p w14:paraId="77B090F5" w14:textId="77777777"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 xml:space="preserve">Отмена привилегий. </w:t>
      </w:r>
    </w:p>
    <w:p w14:paraId="214503E2" w14:textId="6241218A" w:rsidR="00906F72" w:rsidRPr="00906F72" w:rsidRDefault="00906F72" w:rsidP="00837E0A">
      <w:pPr>
        <w:pStyle w:val="a7"/>
        <w:numPr>
          <w:ilvl w:val="0"/>
          <w:numId w:val="19"/>
        </w:numPr>
        <w:spacing w:line="360" w:lineRule="auto"/>
        <w:ind w:left="0"/>
        <w:jc w:val="both"/>
        <w:rPr>
          <w:sz w:val="28"/>
          <w:szCs w:val="28"/>
        </w:rPr>
      </w:pPr>
      <w:r w:rsidRPr="00906F72">
        <w:rPr>
          <w:sz w:val="28"/>
          <w:szCs w:val="28"/>
        </w:rPr>
        <w:t>Автоматизированное управление доступом.</w:t>
      </w:r>
    </w:p>
    <w:p w14:paraId="48F1A71C" w14:textId="3E0D52A6" w:rsidR="003C762F" w:rsidRPr="00635EA9" w:rsidRDefault="000F6103" w:rsidP="00DF6F37">
      <w:pPr>
        <w:pStyle w:val="20"/>
        <w:ind w:firstLine="426"/>
        <w:jc w:val="both"/>
        <w:rPr>
          <w:sz w:val="28"/>
          <w:szCs w:val="28"/>
        </w:rPr>
      </w:pPr>
      <w:bookmarkStart w:id="18" w:name="_Toc95207199"/>
      <w:r w:rsidRPr="00635EA9">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6072B84C" w14:textId="5BA1631D" w:rsidR="00AE149B" w:rsidRPr="00AE149B" w:rsidRDefault="00AE149B" w:rsidP="00837E0A">
      <w:pPr>
        <w:pStyle w:val="a7"/>
        <w:numPr>
          <w:ilvl w:val="0"/>
          <w:numId w:val="6"/>
        </w:numPr>
        <w:pBdr>
          <w:top w:val="nil"/>
          <w:left w:val="nil"/>
          <w:bottom w:val="nil"/>
          <w:right w:val="nil"/>
          <w:between w:val="nil"/>
        </w:pBdr>
        <w:spacing w:line="360" w:lineRule="auto"/>
        <w:ind w:left="284"/>
        <w:jc w:val="both"/>
        <w:rPr>
          <w:bCs/>
          <w:color w:val="000000"/>
          <w:sz w:val="28"/>
          <w:szCs w:val="28"/>
        </w:rPr>
      </w:pPr>
      <w:r w:rsidRPr="00AE149B">
        <w:rPr>
          <w:color w:val="000000"/>
          <w:sz w:val="28"/>
          <w:szCs w:val="28"/>
        </w:rPr>
        <w:t xml:space="preserve">Нестеров, С. А.  Базы данных: учебник и практикум для вузов / С. А. Нестеров. — 2-е изд., </w:t>
      </w:r>
      <w:proofErr w:type="spellStart"/>
      <w:r w:rsidRPr="00AE149B">
        <w:rPr>
          <w:color w:val="000000"/>
          <w:sz w:val="28"/>
          <w:szCs w:val="28"/>
        </w:rPr>
        <w:t>перераб</w:t>
      </w:r>
      <w:proofErr w:type="spellEnd"/>
      <w:r w:rsidRPr="00AE149B">
        <w:rPr>
          <w:color w:val="000000"/>
          <w:sz w:val="28"/>
          <w:szCs w:val="28"/>
        </w:rPr>
        <w:t xml:space="preserve">. и доп. — Москва: Издательство Юрайт, 2023. — 258 с. — (Высшее образование). — </w:t>
      </w:r>
      <w:r w:rsidR="009A2148">
        <w:rPr>
          <w:color w:val="000000"/>
          <w:sz w:val="28"/>
          <w:szCs w:val="28"/>
        </w:rPr>
        <w:t xml:space="preserve">ЭБС: </w:t>
      </w:r>
      <w:r w:rsidRPr="00AE149B">
        <w:rPr>
          <w:color w:val="000000"/>
          <w:sz w:val="28"/>
          <w:szCs w:val="28"/>
        </w:rPr>
        <w:t xml:space="preserve"> Юрайт. — URL: </w:t>
      </w:r>
      <w:hyperlink r:id="rId8" w:history="1">
        <w:r w:rsidRPr="005B5F26">
          <w:rPr>
            <w:rStyle w:val="a6"/>
            <w:sz w:val="28"/>
            <w:szCs w:val="28"/>
          </w:rPr>
          <w:t>https://urait.ru/bcode/534292</w:t>
        </w:r>
      </w:hyperlink>
      <w:r>
        <w:rPr>
          <w:color w:val="000000"/>
          <w:sz w:val="28"/>
          <w:szCs w:val="28"/>
        </w:rPr>
        <w:t xml:space="preserve"> </w:t>
      </w:r>
      <w:r w:rsidR="009A2148">
        <w:rPr>
          <w:color w:val="000000"/>
          <w:sz w:val="28"/>
          <w:szCs w:val="28"/>
        </w:rPr>
        <w:t>.-</w:t>
      </w:r>
      <w:r w:rsidR="009A2148" w:rsidRPr="009A2148">
        <w:t xml:space="preserve"> </w:t>
      </w:r>
      <w:r w:rsidR="009A2148" w:rsidRPr="009A2148">
        <w:rPr>
          <w:color w:val="000000"/>
          <w:sz w:val="28"/>
          <w:szCs w:val="28"/>
        </w:rPr>
        <w:t>Текст: электронный</w:t>
      </w:r>
    </w:p>
    <w:p w14:paraId="717D29B1" w14:textId="5F7A49D1" w:rsidR="00AE149B" w:rsidRDefault="00AE149B" w:rsidP="00837E0A">
      <w:pPr>
        <w:pStyle w:val="a7"/>
        <w:numPr>
          <w:ilvl w:val="0"/>
          <w:numId w:val="6"/>
        </w:numPr>
        <w:pBdr>
          <w:top w:val="nil"/>
          <w:left w:val="nil"/>
          <w:bottom w:val="nil"/>
          <w:right w:val="nil"/>
          <w:between w:val="nil"/>
        </w:pBdr>
        <w:spacing w:line="360" w:lineRule="auto"/>
        <w:ind w:left="284"/>
        <w:jc w:val="both"/>
        <w:rPr>
          <w:bCs/>
          <w:color w:val="000000"/>
          <w:sz w:val="28"/>
          <w:szCs w:val="28"/>
        </w:rPr>
      </w:pPr>
      <w:proofErr w:type="spellStart"/>
      <w:r w:rsidRPr="00AE149B">
        <w:rPr>
          <w:bCs/>
          <w:color w:val="000000"/>
          <w:sz w:val="28"/>
          <w:szCs w:val="28"/>
        </w:rPr>
        <w:t>Стружкин</w:t>
      </w:r>
      <w:proofErr w:type="spellEnd"/>
      <w:r w:rsidRPr="00AE149B">
        <w:rPr>
          <w:bCs/>
          <w:color w:val="000000"/>
          <w:sz w:val="28"/>
          <w:szCs w:val="28"/>
        </w:rPr>
        <w:t>, Н. П.  Базы данных: проектирование: учебник для вузов / Н. П. </w:t>
      </w:r>
      <w:proofErr w:type="spellStart"/>
      <w:r w:rsidRPr="00AE149B">
        <w:rPr>
          <w:bCs/>
          <w:color w:val="000000"/>
          <w:sz w:val="28"/>
          <w:szCs w:val="28"/>
        </w:rPr>
        <w:t>Стружкин</w:t>
      </w:r>
      <w:proofErr w:type="spellEnd"/>
      <w:r w:rsidRPr="00AE149B">
        <w:rPr>
          <w:bCs/>
          <w:color w:val="000000"/>
          <w:sz w:val="28"/>
          <w:szCs w:val="28"/>
        </w:rPr>
        <w:t xml:space="preserve">, В. В. Годин. — Москва: Издательство Юрайт, 2023. — 477 с. — (Высшее образование). — </w:t>
      </w:r>
      <w:r w:rsidR="009A2148">
        <w:rPr>
          <w:bCs/>
          <w:color w:val="000000"/>
          <w:sz w:val="28"/>
          <w:szCs w:val="28"/>
        </w:rPr>
        <w:t>ЭБС:</w:t>
      </w:r>
      <w:r w:rsidRPr="00AE149B">
        <w:rPr>
          <w:bCs/>
          <w:color w:val="000000"/>
          <w:sz w:val="28"/>
          <w:szCs w:val="28"/>
        </w:rPr>
        <w:t xml:space="preserve"> Юрайт. — URL: </w:t>
      </w:r>
      <w:hyperlink r:id="rId9" w:history="1">
        <w:r w:rsidRPr="005B5F26">
          <w:rPr>
            <w:rStyle w:val="a6"/>
            <w:bCs/>
            <w:sz w:val="28"/>
            <w:szCs w:val="28"/>
          </w:rPr>
          <w:t>https://urait.ru/bcode/511019</w:t>
        </w:r>
      </w:hyperlink>
      <w:r>
        <w:rPr>
          <w:bCs/>
          <w:color w:val="000000"/>
          <w:sz w:val="28"/>
          <w:szCs w:val="28"/>
        </w:rPr>
        <w:t xml:space="preserve"> </w:t>
      </w:r>
      <w:r w:rsidR="009A2148">
        <w:rPr>
          <w:bCs/>
          <w:color w:val="000000"/>
          <w:sz w:val="28"/>
          <w:szCs w:val="28"/>
        </w:rPr>
        <w:t>.-</w:t>
      </w:r>
      <w:r w:rsidR="009A2148" w:rsidRPr="009A2148">
        <w:t xml:space="preserve"> </w:t>
      </w:r>
      <w:r w:rsidR="009A2148" w:rsidRPr="009A2148">
        <w:rPr>
          <w:bCs/>
          <w:color w:val="000000"/>
          <w:sz w:val="28"/>
          <w:szCs w:val="28"/>
        </w:rPr>
        <w:t>Текст: электронный</w:t>
      </w:r>
    </w:p>
    <w:p w14:paraId="10FB5DF8" w14:textId="63DD0FC2" w:rsidR="00AE149B" w:rsidRPr="00AE149B" w:rsidRDefault="00AE149B" w:rsidP="00837E0A">
      <w:pPr>
        <w:pStyle w:val="a7"/>
        <w:numPr>
          <w:ilvl w:val="0"/>
          <w:numId w:val="6"/>
        </w:numPr>
        <w:pBdr>
          <w:top w:val="nil"/>
          <w:left w:val="nil"/>
          <w:bottom w:val="nil"/>
          <w:right w:val="nil"/>
          <w:between w:val="nil"/>
        </w:pBdr>
        <w:spacing w:line="360" w:lineRule="auto"/>
        <w:ind w:left="284"/>
        <w:jc w:val="both"/>
        <w:rPr>
          <w:bCs/>
          <w:color w:val="000000"/>
          <w:sz w:val="28"/>
          <w:szCs w:val="28"/>
        </w:rPr>
      </w:pPr>
      <w:r w:rsidRPr="00AE149B">
        <w:rPr>
          <w:bCs/>
          <w:color w:val="000000"/>
          <w:sz w:val="28"/>
          <w:szCs w:val="28"/>
        </w:rPr>
        <w:t xml:space="preserve">Маркин, А. В.  Программирование на SQL: учебник и практикум для вузов / А. В. Маркин. — 3-е изд., </w:t>
      </w:r>
      <w:proofErr w:type="spellStart"/>
      <w:r w:rsidRPr="00AE149B">
        <w:rPr>
          <w:bCs/>
          <w:color w:val="000000"/>
          <w:sz w:val="28"/>
          <w:szCs w:val="28"/>
        </w:rPr>
        <w:t>перераб</w:t>
      </w:r>
      <w:proofErr w:type="spellEnd"/>
      <w:r w:rsidRPr="00AE149B">
        <w:rPr>
          <w:bCs/>
          <w:color w:val="000000"/>
          <w:sz w:val="28"/>
          <w:szCs w:val="28"/>
        </w:rPr>
        <w:t xml:space="preserve">. и доп. — Москва: Издательство Юрайт, 2024. — 805 с. — (Высшее образование). — </w:t>
      </w:r>
      <w:r w:rsidR="009A2148">
        <w:rPr>
          <w:bCs/>
          <w:color w:val="000000"/>
          <w:sz w:val="28"/>
          <w:szCs w:val="28"/>
        </w:rPr>
        <w:t>ЭБС:</w:t>
      </w:r>
      <w:r w:rsidRPr="00AE149B">
        <w:rPr>
          <w:bCs/>
          <w:color w:val="000000"/>
          <w:sz w:val="28"/>
          <w:szCs w:val="28"/>
        </w:rPr>
        <w:t xml:space="preserve"> Юрайт. — URL: </w:t>
      </w:r>
      <w:hyperlink r:id="rId10" w:history="1">
        <w:r w:rsidRPr="005B5F26">
          <w:rPr>
            <w:rStyle w:val="a6"/>
            <w:bCs/>
            <w:sz w:val="28"/>
            <w:szCs w:val="28"/>
          </w:rPr>
          <w:t>https://urait.ru/bcode/534873</w:t>
        </w:r>
      </w:hyperlink>
      <w:r>
        <w:rPr>
          <w:bCs/>
          <w:color w:val="000000"/>
          <w:sz w:val="28"/>
          <w:szCs w:val="28"/>
        </w:rPr>
        <w:t xml:space="preserve"> </w:t>
      </w:r>
      <w:r w:rsidR="009A2148">
        <w:rPr>
          <w:bCs/>
          <w:color w:val="000000"/>
          <w:sz w:val="28"/>
          <w:szCs w:val="28"/>
        </w:rPr>
        <w:t>.-</w:t>
      </w:r>
      <w:r w:rsidR="009A2148" w:rsidRPr="009A2148">
        <w:t xml:space="preserve"> </w:t>
      </w:r>
      <w:r w:rsidR="009A2148" w:rsidRPr="009A2148">
        <w:rPr>
          <w:bCs/>
          <w:color w:val="000000"/>
          <w:sz w:val="28"/>
          <w:szCs w:val="28"/>
        </w:rPr>
        <w:t>Текст: электронный</w:t>
      </w:r>
    </w:p>
    <w:p w14:paraId="625A777B" w14:textId="1CAF6D28" w:rsidR="00E679CF" w:rsidRPr="00E679CF" w:rsidRDefault="00E679CF" w:rsidP="009A0198">
      <w:pPr>
        <w:pBdr>
          <w:top w:val="nil"/>
          <w:left w:val="nil"/>
          <w:bottom w:val="nil"/>
          <w:right w:val="nil"/>
          <w:between w:val="nil"/>
        </w:pBdr>
        <w:spacing w:line="360" w:lineRule="auto"/>
        <w:ind w:left="-74"/>
        <w:contextualSpacing/>
        <w:jc w:val="center"/>
        <w:rPr>
          <w:color w:val="000000"/>
          <w:sz w:val="28"/>
          <w:szCs w:val="28"/>
        </w:rPr>
      </w:pPr>
      <w:r>
        <w:rPr>
          <w:b/>
          <w:color w:val="000000"/>
          <w:sz w:val="28"/>
          <w:szCs w:val="28"/>
        </w:rPr>
        <w:t>Дополнительная</w:t>
      </w:r>
      <w:r w:rsidRPr="00E679CF">
        <w:rPr>
          <w:b/>
          <w:color w:val="000000"/>
          <w:sz w:val="28"/>
          <w:szCs w:val="28"/>
        </w:rPr>
        <w:t xml:space="preserve"> литература:</w:t>
      </w:r>
    </w:p>
    <w:p w14:paraId="64FB7AE3" w14:textId="66B1BB73" w:rsidR="00AE149B" w:rsidRPr="00AE149B" w:rsidRDefault="00AE149B" w:rsidP="00AE149B">
      <w:pPr>
        <w:pBdr>
          <w:top w:val="nil"/>
          <w:left w:val="nil"/>
          <w:bottom w:val="nil"/>
          <w:right w:val="nil"/>
          <w:between w:val="nil"/>
        </w:pBdr>
        <w:spacing w:line="360" w:lineRule="auto"/>
        <w:jc w:val="both"/>
        <w:rPr>
          <w:bCs/>
          <w:color w:val="000000"/>
          <w:sz w:val="28"/>
          <w:szCs w:val="28"/>
        </w:rPr>
      </w:pPr>
      <w:r>
        <w:rPr>
          <w:bCs/>
          <w:color w:val="000000"/>
          <w:sz w:val="28"/>
          <w:szCs w:val="28"/>
        </w:rPr>
        <w:lastRenderedPageBreak/>
        <w:t xml:space="preserve">4. </w:t>
      </w:r>
      <w:r w:rsidRPr="00AE149B">
        <w:rPr>
          <w:bCs/>
          <w:color w:val="000000"/>
          <w:sz w:val="28"/>
          <w:szCs w:val="28"/>
        </w:rPr>
        <w:t>Советов, Б. Я.  Базы данных:</w:t>
      </w:r>
      <w:r>
        <w:rPr>
          <w:bCs/>
          <w:color w:val="000000"/>
          <w:sz w:val="28"/>
          <w:szCs w:val="28"/>
        </w:rPr>
        <w:t xml:space="preserve"> </w:t>
      </w:r>
      <w:r w:rsidRPr="00AE149B">
        <w:rPr>
          <w:bCs/>
          <w:color w:val="000000"/>
          <w:sz w:val="28"/>
          <w:szCs w:val="28"/>
        </w:rPr>
        <w:t>учебник для вузов / Б. Я. Советов, В. В. </w:t>
      </w:r>
      <w:proofErr w:type="spellStart"/>
      <w:r w:rsidRPr="00AE149B">
        <w:rPr>
          <w:bCs/>
          <w:color w:val="000000"/>
          <w:sz w:val="28"/>
          <w:szCs w:val="28"/>
        </w:rPr>
        <w:t>Цехановский</w:t>
      </w:r>
      <w:proofErr w:type="spellEnd"/>
      <w:r w:rsidRPr="00AE149B">
        <w:rPr>
          <w:bCs/>
          <w:color w:val="000000"/>
          <w:sz w:val="28"/>
          <w:szCs w:val="28"/>
        </w:rPr>
        <w:t xml:space="preserve">, В. Д. Чертовской. — 3-е изд., </w:t>
      </w:r>
      <w:proofErr w:type="spellStart"/>
      <w:r w:rsidRPr="00AE149B">
        <w:rPr>
          <w:bCs/>
          <w:color w:val="000000"/>
          <w:sz w:val="28"/>
          <w:szCs w:val="28"/>
        </w:rPr>
        <w:t>перераб</w:t>
      </w:r>
      <w:proofErr w:type="spellEnd"/>
      <w:r w:rsidRPr="00AE149B">
        <w:rPr>
          <w:bCs/>
          <w:color w:val="000000"/>
          <w:sz w:val="28"/>
          <w:szCs w:val="28"/>
        </w:rPr>
        <w:t xml:space="preserve">. и доп. — Москва: Издательство Юрайт, 2023. — 420 с. — (Высшее образование). — </w:t>
      </w:r>
      <w:r w:rsidR="009A2148">
        <w:rPr>
          <w:bCs/>
          <w:color w:val="000000"/>
          <w:sz w:val="28"/>
          <w:szCs w:val="28"/>
        </w:rPr>
        <w:t>ЭБС:</w:t>
      </w:r>
      <w:r w:rsidRPr="00AE149B">
        <w:rPr>
          <w:bCs/>
          <w:color w:val="000000"/>
          <w:sz w:val="28"/>
          <w:szCs w:val="28"/>
        </w:rPr>
        <w:t xml:space="preserve"> Юрайт. — URL: </w:t>
      </w:r>
      <w:hyperlink r:id="rId11" w:history="1">
        <w:r w:rsidRPr="005B5F26">
          <w:rPr>
            <w:rStyle w:val="a6"/>
            <w:bCs/>
            <w:sz w:val="28"/>
            <w:szCs w:val="28"/>
          </w:rPr>
          <w:t>https://urait.ru/bcode/510752</w:t>
        </w:r>
      </w:hyperlink>
      <w:r>
        <w:rPr>
          <w:bCs/>
          <w:color w:val="000000"/>
          <w:sz w:val="28"/>
          <w:szCs w:val="28"/>
        </w:rPr>
        <w:t xml:space="preserve"> </w:t>
      </w:r>
      <w:r w:rsidR="009A2148">
        <w:rPr>
          <w:bCs/>
          <w:color w:val="000000"/>
          <w:sz w:val="28"/>
          <w:szCs w:val="28"/>
        </w:rPr>
        <w:t>.-</w:t>
      </w:r>
      <w:r w:rsidR="009A2148" w:rsidRPr="009A2148">
        <w:t xml:space="preserve"> </w:t>
      </w:r>
      <w:r w:rsidR="009A2148" w:rsidRPr="009A2148">
        <w:rPr>
          <w:bCs/>
          <w:color w:val="000000"/>
          <w:sz w:val="28"/>
          <w:szCs w:val="28"/>
        </w:rPr>
        <w:t>Текст: электронный</w:t>
      </w:r>
    </w:p>
    <w:p w14:paraId="74B759B7" w14:textId="39407758" w:rsidR="003C762F" w:rsidRPr="00635EA9" w:rsidRDefault="000F6103" w:rsidP="00DF6F37">
      <w:pPr>
        <w:pStyle w:val="20"/>
        <w:ind w:firstLine="426"/>
        <w:jc w:val="both"/>
        <w:rPr>
          <w:sz w:val="28"/>
          <w:szCs w:val="28"/>
        </w:rPr>
      </w:pPr>
      <w:bookmarkStart w:id="19"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375D62C3" w14:textId="08AA8B98" w:rsidR="00331959" w:rsidRPr="00C41A66" w:rsidRDefault="001805D5"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2" w:history="1">
        <w:r w:rsidR="00331959" w:rsidRPr="00C41A66">
          <w:rPr>
            <w:rStyle w:val="a6"/>
            <w:sz w:val="28"/>
            <w:szCs w:val="28"/>
          </w:rPr>
          <w:t>https://habr.com/ru/articles/564390/</w:t>
        </w:r>
      </w:hyperlink>
    </w:p>
    <w:p w14:paraId="74FE187F" w14:textId="6719DE00" w:rsidR="00331959" w:rsidRPr="00C41A66" w:rsidRDefault="001805D5"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3" w:history="1">
        <w:r w:rsidR="00331959" w:rsidRPr="00C41A66">
          <w:rPr>
            <w:rStyle w:val="a6"/>
            <w:sz w:val="28"/>
            <w:szCs w:val="28"/>
          </w:rPr>
          <w:t>https://vc.ru/productstar/459185-sql-prostymi-slovami</w:t>
        </w:r>
      </w:hyperlink>
    </w:p>
    <w:p w14:paraId="2122F873" w14:textId="3B3C8E88" w:rsidR="00331959" w:rsidRPr="00C41A66" w:rsidRDefault="001805D5"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sz w:val="28"/>
          <w:szCs w:val="28"/>
        </w:rPr>
      </w:pPr>
      <w:hyperlink r:id="rId14" w:history="1">
        <w:r w:rsidR="00331959" w:rsidRPr="00C41A66">
          <w:rPr>
            <w:rStyle w:val="a6"/>
            <w:sz w:val="28"/>
            <w:szCs w:val="28"/>
          </w:rPr>
          <w:t>https://education.yandex.ru/journal/how-sql</w:t>
        </w:r>
      </w:hyperlink>
    </w:p>
    <w:p w14:paraId="245E2801" w14:textId="1C91782D" w:rsidR="00331959" w:rsidRPr="00C41A66" w:rsidRDefault="001805D5"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hyperlink r:id="rId15" w:history="1">
        <w:r w:rsidR="00331959" w:rsidRPr="00C41A66">
          <w:rPr>
            <w:rStyle w:val="a6"/>
            <w:sz w:val="28"/>
            <w:szCs w:val="28"/>
          </w:rPr>
          <w:t>https://proglib.io/p/osnovnye-sql-komandy-i-zaprosy-s-primerami-kotorye-dolzhen-znat-kazhdyy-razrabotchik-2022-04-14</w:t>
        </w:r>
      </w:hyperlink>
    </w:p>
    <w:p w14:paraId="38F9BD30" w14:textId="4EBC2ED9" w:rsidR="003C762F" w:rsidRPr="00F22FF0" w:rsidRDefault="000F6103"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6">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7"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8">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9">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0">
        <w:r w:rsidRPr="00F22FF0">
          <w:rPr>
            <w:color w:val="0000FF"/>
            <w:sz w:val="28"/>
            <w:szCs w:val="28"/>
            <w:u w:val="single"/>
          </w:rPr>
          <w:t>https://urait.ru/</w:t>
        </w:r>
      </w:hyperlink>
      <w:r w:rsidRPr="00F22FF0">
        <w:rPr>
          <w:color w:val="000000"/>
          <w:sz w:val="28"/>
          <w:szCs w:val="28"/>
        </w:rPr>
        <w:t xml:space="preserve"> </w:t>
      </w:r>
    </w:p>
    <w:p w14:paraId="09A35492" w14:textId="50EA3F17" w:rsidR="00B779E5" w:rsidRPr="00F22FF0" w:rsidRDefault="00B779E5" w:rsidP="00837E0A">
      <w:pPr>
        <w:pStyle w:val="a7"/>
        <w:numPr>
          <w:ilvl w:val="0"/>
          <w:numId w:val="7"/>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1"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5F232D59" w14:textId="77777777" w:rsidR="00B65392" w:rsidRDefault="00B65392" w:rsidP="00B65392">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638F8B31" w14:textId="77777777" w:rsidR="00B65392" w:rsidRDefault="00B65392" w:rsidP="00B65392">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 xml:space="preserve">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w:t>
      </w:r>
      <w:r w:rsidRPr="00516149">
        <w:rPr>
          <w:sz w:val="28"/>
          <w:szCs w:val="28"/>
        </w:rPr>
        <w:lastRenderedPageBreak/>
        <w:t>проверяются автоматически: студент самостоятельно выполняет тест и получает результат.</w:t>
      </w:r>
    </w:p>
    <w:p w14:paraId="14DBCB2B" w14:textId="77777777" w:rsidR="00B65392" w:rsidRPr="00516149" w:rsidRDefault="00B65392" w:rsidP="00B65392">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4F0DE778" w14:textId="77777777" w:rsidR="00B65392" w:rsidRPr="00516149" w:rsidRDefault="00B65392" w:rsidP="00B65392">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w:t>
      </w:r>
      <w:proofErr w:type="spellStart"/>
      <w:r w:rsidRPr="00516149">
        <w:rPr>
          <w:sz w:val="28"/>
          <w:szCs w:val="28"/>
        </w:rPr>
        <w:t>вебинаре</w:t>
      </w:r>
      <w:proofErr w:type="spellEnd"/>
      <w:r w:rsidRPr="00516149">
        <w:rPr>
          <w:sz w:val="28"/>
          <w:szCs w:val="28"/>
        </w:rPr>
        <w:t xml:space="preserve">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6375BEEF" w14:textId="77777777" w:rsidR="00B65392" w:rsidRDefault="00B65392" w:rsidP="00B65392">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расчетно-аналитическая работа</w:t>
      </w:r>
      <w:r w:rsidRPr="007E3528">
        <w:rPr>
          <w:color w:val="000000"/>
          <w:sz w:val="28"/>
          <w:szCs w:val="28"/>
        </w:rPr>
        <w:t xml:space="preserve"> </w:t>
      </w:r>
      <w:r>
        <w:rPr>
          <w:color w:val="000000"/>
          <w:sz w:val="28"/>
          <w:szCs w:val="28"/>
        </w:rPr>
        <w:t>– выполняется самостоятельно.</w:t>
      </w:r>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837E0A">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837E0A">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837E0A">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5838F88C" w:rsidR="003C762F" w:rsidRDefault="000F6103" w:rsidP="00837E0A">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77777777" w:rsidR="003C762F" w:rsidRDefault="000F6103" w:rsidP="00837E0A">
      <w:pPr>
        <w:numPr>
          <w:ilvl w:val="0"/>
          <w:numId w:val="2"/>
        </w:numPr>
        <w:pBdr>
          <w:top w:val="nil"/>
          <w:left w:val="nil"/>
          <w:bottom w:val="nil"/>
          <w:right w:val="nil"/>
          <w:between w:val="nil"/>
        </w:pBdr>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837E0A">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837E0A">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837E0A">
      <w:pPr>
        <w:pStyle w:val="a7"/>
        <w:numPr>
          <w:ilvl w:val="0"/>
          <w:numId w:val="5"/>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A0C2257" w14:textId="77777777" w:rsidR="00B65392" w:rsidRPr="00077F5C" w:rsidRDefault="00B65392" w:rsidP="00B65392">
      <w:pPr>
        <w:pBdr>
          <w:top w:val="nil"/>
          <w:left w:val="nil"/>
          <w:bottom w:val="nil"/>
          <w:right w:val="nil"/>
          <w:between w:val="nil"/>
        </w:pBdr>
        <w:spacing w:line="360" w:lineRule="auto"/>
        <w:rPr>
          <w:b/>
          <w:color w:val="000000"/>
          <w:sz w:val="28"/>
          <w:szCs w:val="28"/>
        </w:rPr>
      </w:pPr>
      <w:bookmarkStart w:id="22" w:name="_Toc95207203"/>
      <w:r w:rsidRPr="00077F5C">
        <w:rPr>
          <w:b/>
          <w:color w:val="000000"/>
          <w:sz w:val="28"/>
          <w:szCs w:val="28"/>
        </w:rPr>
        <w:t xml:space="preserve">11.1. Комплект лицензионного программного обеспечения: </w:t>
      </w:r>
    </w:p>
    <w:p w14:paraId="0E8E06AD" w14:textId="77777777" w:rsidR="00B65392" w:rsidRPr="00523BF9" w:rsidRDefault="00B65392" w:rsidP="00B65392">
      <w:pPr>
        <w:keepNext/>
        <w:ind w:firstLine="709"/>
        <w:jc w:val="both"/>
        <w:outlineLvl w:val="0"/>
        <w:rPr>
          <w:rFonts w:eastAsia="Calibri"/>
          <w:bCs/>
          <w:kern w:val="32"/>
          <w:sz w:val="28"/>
          <w:szCs w:val="28"/>
        </w:rPr>
      </w:pPr>
      <w:bookmarkStart w:id="23" w:name="_Toc531614951"/>
      <w:bookmarkStart w:id="24" w:name="_Toc531686468"/>
      <w:r w:rsidRPr="00523BF9">
        <w:rPr>
          <w:rFonts w:eastAsia="Calibri"/>
          <w:bCs/>
          <w:kern w:val="32"/>
          <w:sz w:val="28"/>
          <w:szCs w:val="28"/>
        </w:rPr>
        <w:t xml:space="preserve">1. </w:t>
      </w:r>
      <w:r w:rsidRPr="00E76E1B">
        <w:rPr>
          <w:rFonts w:eastAsia="Calibri"/>
          <w:bCs/>
          <w:kern w:val="32"/>
          <w:sz w:val="28"/>
          <w:szCs w:val="28"/>
          <w:lang w:val="en-US"/>
        </w:rPr>
        <w:t>Windows</w:t>
      </w:r>
      <w:r w:rsidRPr="00523BF9">
        <w:rPr>
          <w:rFonts w:eastAsia="Calibri"/>
          <w:bCs/>
          <w:kern w:val="32"/>
          <w:sz w:val="28"/>
          <w:szCs w:val="28"/>
        </w:rPr>
        <w:t xml:space="preserve">, </w:t>
      </w:r>
      <w:r w:rsidRPr="00E76E1B">
        <w:rPr>
          <w:rFonts w:eastAsia="Calibri"/>
          <w:bCs/>
          <w:kern w:val="32"/>
          <w:sz w:val="28"/>
          <w:szCs w:val="28"/>
          <w:lang w:val="en-US"/>
        </w:rPr>
        <w:t>Microsoft</w:t>
      </w:r>
      <w:r w:rsidRPr="00523BF9">
        <w:rPr>
          <w:rFonts w:eastAsia="Calibri"/>
          <w:bCs/>
          <w:kern w:val="32"/>
          <w:sz w:val="28"/>
          <w:szCs w:val="28"/>
        </w:rPr>
        <w:t xml:space="preserve"> </w:t>
      </w:r>
      <w:r w:rsidRPr="00E76E1B">
        <w:rPr>
          <w:rFonts w:eastAsia="Calibri"/>
          <w:bCs/>
          <w:kern w:val="32"/>
          <w:sz w:val="28"/>
          <w:szCs w:val="28"/>
          <w:lang w:val="en-US"/>
        </w:rPr>
        <w:t>Office</w:t>
      </w:r>
      <w:r w:rsidRPr="00523BF9">
        <w:rPr>
          <w:rFonts w:eastAsia="Calibri"/>
          <w:bCs/>
          <w:kern w:val="32"/>
          <w:sz w:val="28"/>
          <w:szCs w:val="28"/>
        </w:rPr>
        <w:t>.</w:t>
      </w:r>
      <w:bookmarkEnd w:id="23"/>
      <w:bookmarkEnd w:id="24"/>
    </w:p>
    <w:p w14:paraId="79A2CE9F" w14:textId="77777777" w:rsidR="00B65392" w:rsidRPr="00C1081C" w:rsidRDefault="00B65392" w:rsidP="00B65392">
      <w:pPr>
        <w:keepNext/>
        <w:ind w:firstLine="709"/>
        <w:jc w:val="both"/>
        <w:outlineLvl w:val="0"/>
        <w:rPr>
          <w:rFonts w:eastAsia="Calibri"/>
          <w:bCs/>
          <w:kern w:val="32"/>
          <w:sz w:val="28"/>
          <w:szCs w:val="28"/>
        </w:rPr>
      </w:pPr>
      <w:bookmarkStart w:id="25" w:name="_Toc531614952"/>
      <w:bookmarkStart w:id="26" w:name="_Toc531686469"/>
      <w:r w:rsidRPr="00077F5C">
        <w:rPr>
          <w:rFonts w:eastAsia="Calibri"/>
          <w:bCs/>
          <w:kern w:val="32"/>
          <w:sz w:val="28"/>
          <w:szCs w:val="28"/>
        </w:rPr>
        <w:t xml:space="preserve">2. </w:t>
      </w:r>
      <w:bookmarkEnd w:id="25"/>
      <w:bookmarkEnd w:id="26"/>
      <w:r w:rsidRPr="00077F5C">
        <w:rPr>
          <w:rFonts w:eastAsia="Calibri"/>
          <w:bCs/>
          <w:kern w:val="32"/>
          <w:sz w:val="28"/>
          <w:szCs w:val="28"/>
        </w:rPr>
        <w:t xml:space="preserve">Антивирус </w:t>
      </w:r>
      <w:r w:rsidRPr="00077F5C">
        <w:rPr>
          <w:rFonts w:eastAsia="Calibri"/>
          <w:bCs/>
          <w:kern w:val="32"/>
          <w:sz w:val="28"/>
          <w:szCs w:val="28"/>
          <w:lang w:val="en-US"/>
        </w:rPr>
        <w:t>Kaspersky</w:t>
      </w:r>
    </w:p>
    <w:p w14:paraId="75DD974E" w14:textId="77777777" w:rsidR="00B65392" w:rsidRDefault="00B65392" w:rsidP="00B65392">
      <w:pPr>
        <w:pBdr>
          <w:top w:val="nil"/>
          <w:left w:val="nil"/>
          <w:bottom w:val="nil"/>
          <w:right w:val="nil"/>
          <w:between w:val="nil"/>
        </w:pBdr>
        <w:jc w:val="both"/>
        <w:rPr>
          <w:b/>
          <w:color w:val="000000"/>
          <w:sz w:val="28"/>
          <w:szCs w:val="28"/>
        </w:rPr>
      </w:pPr>
    </w:p>
    <w:p w14:paraId="51027AC1" w14:textId="77777777" w:rsidR="00B65392" w:rsidRPr="00077F5C" w:rsidRDefault="00B65392" w:rsidP="00B65392">
      <w:pPr>
        <w:pBdr>
          <w:top w:val="nil"/>
          <w:left w:val="nil"/>
          <w:bottom w:val="nil"/>
          <w:right w:val="nil"/>
          <w:between w:val="nil"/>
        </w:pBdr>
        <w:jc w:val="both"/>
        <w:rPr>
          <w:b/>
          <w:color w:val="000000"/>
          <w:sz w:val="28"/>
          <w:szCs w:val="28"/>
        </w:rPr>
      </w:pPr>
      <w:r w:rsidRPr="00077F5C">
        <w:rPr>
          <w:b/>
          <w:color w:val="000000"/>
          <w:sz w:val="28"/>
          <w:szCs w:val="28"/>
        </w:rPr>
        <w:lastRenderedPageBreak/>
        <w:t>11.2. Современные профессиональные базы данных и информационные справочные системы:</w:t>
      </w:r>
    </w:p>
    <w:p w14:paraId="672C1BD9" w14:textId="77777777" w:rsidR="00B65392" w:rsidRPr="00E76E1B" w:rsidRDefault="00B65392" w:rsidP="00B65392">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22353697" w14:textId="77777777" w:rsidR="00B65392" w:rsidRPr="00E76E1B" w:rsidRDefault="00B65392" w:rsidP="00B65392">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6E7C01C4" w14:textId="77777777" w:rsidR="00B65392" w:rsidRDefault="00B65392" w:rsidP="00B65392">
      <w:pPr>
        <w:pBdr>
          <w:top w:val="nil"/>
          <w:left w:val="nil"/>
          <w:bottom w:val="nil"/>
          <w:right w:val="nil"/>
          <w:between w:val="nil"/>
        </w:pBdr>
        <w:spacing w:line="360" w:lineRule="auto"/>
        <w:jc w:val="both"/>
        <w:rPr>
          <w:color w:val="000000"/>
          <w:sz w:val="28"/>
          <w:szCs w:val="28"/>
        </w:rPr>
      </w:pPr>
    </w:p>
    <w:p w14:paraId="265C9DE9" w14:textId="77777777" w:rsidR="00B65392" w:rsidRPr="003063FA" w:rsidRDefault="00B65392" w:rsidP="00B65392">
      <w:pPr>
        <w:pBdr>
          <w:top w:val="nil"/>
          <w:left w:val="nil"/>
          <w:bottom w:val="nil"/>
          <w:right w:val="nil"/>
          <w:between w:val="nil"/>
        </w:pBdr>
        <w:jc w:val="both"/>
        <w:rPr>
          <w:color w:val="000000"/>
          <w:sz w:val="28"/>
          <w:szCs w:val="28"/>
        </w:rPr>
      </w:pPr>
      <w:r w:rsidRPr="00077F5C">
        <w:rPr>
          <w:b/>
          <w:color w:val="000000"/>
          <w:sz w:val="28"/>
          <w:szCs w:val="28"/>
        </w:rPr>
        <w:t xml:space="preserve">11.3. Сертифицированные программные и аппаратные средства защиты информации – </w:t>
      </w:r>
      <w:r w:rsidRPr="003063FA">
        <w:rPr>
          <w:color w:val="000000"/>
          <w:sz w:val="28"/>
          <w:szCs w:val="28"/>
        </w:rPr>
        <w:t>не предусмотрено.</w:t>
      </w:r>
    </w:p>
    <w:p w14:paraId="6FC0C9E1" w14:textId="77777777" w:rsidR="003C762F" w:rsidRPr="00635EA9" w:rsidRDefault="000F6103" w:rsidP="00635EA9">
      <w:pPr>
        <w:pStyle w:val="20"/>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Default="000F6103" w:rsidP="00837E0A">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837E0A">
      <w:pPr>
        <w:numPr>
          <w:ilvl w:val="0"/>
          <w:numId w:val="3"/>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headerReference w:type="even" r:id="rId22"/>
      <w:headerReference w:type="default" r:id="rId23"/>
      <w:footerReference w:type="even" r:id="rId24"/>
      <w:footerReference w:type="default" r:id="rId25"/>
      <w:headerReference w:type="first" r:id="rId26"/>
      <w:footerReference w:type="first" r:id="rId27"/>
      <w:pgSz w:w="11906" w:h="16838"/>
      <w:pgMar w:top="1134" w:right="849" w:bottom="993" w:left="1701"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08A02" w14:textId="77777777" w:rsidR="00A26AB8" w:rsidRDefault="00A26AB8">
      <w:r>
        <w:separator/>
      </w:r>
    </w:p>
  </w:endnote>
  <w:endnote w:type="continuationSeparator" w:id="0">
    <w:p w14:paraId="6178B985" w14:textId="77777777" w:rsidR="00A26AB8" w:rsidRDefault="00A2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5BD64E77" w:rsidR="003C762F" w:rsidRDefault="000F6103">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1805D5">
      <w:rPr>
        <w:noProof/>
        <w:color w:val="000000"/>
        <w:sz w:val="24"/>
        <w:szCs w:val="24"/>
      </w:rPr>
      <w:t>21</w:t>
    </w:r>
    <w:r>
      <w:rPr>
        <w:color w:val="000000"/>
        <w:sz w:val="24"/>
        <w:szCs w:val="24"/>
      </w:rPr>
      <w:fldChar w:fldCharType="end"/>
    </w:r>
  </w:p>
  <w:p w14:paraId="1457F159" w14:textId="77777777" w:rsidR="003C762F" w:rsidRDefault="003C762F">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3C762F" w:rsidRDefault="003C762F">
    <w:pPr>
      <w:pBdr>
        <w:top w:val="nil"/>
        <w:left w:val="nil"/>
        <w:bottom w:val="nil"/>
        <w:right w:val="nil"/>
        <w:between w:val="nil"/>
      </w:pBdr>
      <w:tabs>
        <w:tab w:val="center" w:pos="4677"/>
        <w:tab w:val="right" w:pos="9355"/>
      </w:tabs>
      <w:jc w:val="center"/>
      <w:rPr>
        <w:color w:val="000000"/>
        <w:sz w:val="24"/>
        <w:szCs w:val="24"/>
      </w:rPr>
    </w:pPr>
  </w:p>
  <w:p w14:paraId="3BC97A9D" w14:textId="77777777" w:rsidR="003C762F" w:rsidRDefault="003C762F">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12451" w14:textId="77777777" w:rsidR="00A26AB8" w:rsidRDefault="00A26AB8">
      <w:r>
        <w:separator/>
      </w:r>
    </w:p>
  </w:footnote>
  <w:footnote w:type="continuationSeparator" w:id="0">
    <w:p w14:paraId="7BAB19DA" w14:textId="77777777" w:rsidR="00A26AB8" w:rsidRDefault="00A26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3C762F" w:rsidRDefault="003C762F">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D64FC"/>
    <w:multiLevelType w:val="hybridMultilevel"/>
    <w:tmpl w:val="DE4CA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3E4DF2"/>
    <w:multiLevelType w:val="multilevel"/>
    <w:tmpl w:val="8AAC8A06"/>
    <w:styleLink w:val="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D524B7"/>
    <w:multiLevelType w:val="hybridMultilevel"/>
    <w:tmpl w:val="FBD48B6E"/>
    <w:lvl w:ilvl="0" w:tplc="6C3E28C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0F2570"/>
    <w:multiLevelType w:val="hybridMultilevel"/>
    <w:tmpl w:val="FC0622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DE32973"/>
    <w:multiLevelType w:val="hybridMultilevel"/>
    <w:tmpl w:val="9F2245BA"/>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0321B9F"/>
    <w:multiLevelType w:val="hybridMultilevel"/>
    <w:tmpl w:val="41A82330"/>
    <w:lvl w:ilvl="0" w:tplc="EB5CEA96">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00D6E3E"/>
    <w:multiLevelType w:val="hybridMultilevel"/>
    <w:tmpl w:val="17D6BCE6"/>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12" w15:restartNumberingAfterBreak="0">
    <w:nsid w:val="4AE57FE0"/>
    <w:multiLevelType w:val="hybridMultilevel"/>
    <w:tmpl w:val="125CA7AA"/>
    <w:lvl w:ilvl="0" w:tplc="EB5CEA96">
      <w:start w:val="1"/>
      <w:numFmt w:val="decimal"/>
      <w:lvlText w:val="%1."/>
      <w:lvlJc w:val="left"/>
      <w:pPr>
        <w:ind w:left="766" w:hanging="360"/>
      </w:pPr>
      <w:rPr>
        <w:rFonts w:hint="default"/>
      </w:rPr>
    </w:lvl>
    <w:lvl w:ilvl="1" w:tplc="04190019" w:tentative="1">
      <w:start w:val="1"/>
      <w:numFmt w:val="lowerLetter"/>
      <w:lvlText w:val="%2."/>
      <w:lvlJc w:val="left"/>
      <w:pPr>
        <w:ind w:left="1486" w:hanging="360"/>
      </w:pPr>
    </w:lvl>
    <w:lvl w:ilvl="2" w:tplc="0419001B" w:tentative="1">
      <w:start w:val="1"/>
      <w:numFmt w:val="lowerRoman"/>
      <w:lvlText w:val="%3."/>
      <w:lvlJc w:val="right"/>
      <w:pPr>
        <w:ind w:left="2206" w:hanging="180"/>
      </w:pPr>
    </w:lvl>
    <w:lvl w:ilvl="3" w:tplc="0419000F" w:tentative="1">
      <w:start w:val="1"/>
      <w:numFmt w:val="decimal"/>
      <w:lvlText w:val="%4."/>
      <w:lvlJc w:val="left"/>
      <w:pPr>
        <w:ind w:left="2926" w:hanging="360"/>
      </w:pPr>
    </w:lvl>
    <w:lvl w:ilvl="4" w:tplc="04190019" w:tentative="1">
      <w:start w:val="1"/>
      <w:numFmt w:val="lowerLetter"/>
      <w:lvlText w:val="%5."/>
      <w:lvlJc w:val="left"/>
      <w:pPr>
        <w:ind w:left="3646" w:hanging="360"/>
      </w:pPr>
    </w:lvl>
    <w:lvl w:ilvl="5" w:tplc="0419001B" w:tentative="1">
      <w:start w:val="1"/>
      <w:numFmt w:val="lowerRoman"/>
      <w:lvlText w:val="%6."/>
      <w:lvlJc w:val="right"/>
      <w:pPr>
        <w:ind w:left="4366" w:hanging="180"/>
      </w:pPr>
    </w:lvl>
    <w:lvl w:ilvl="6" w:tplc="0419000F" w:tentative="1">
      <w:start w:val="1"/>
      <w:numFmt w:val="decimal"/>
      <w:lvlText w:val="%7."/>
      <w:lvlJc w:val="left"/>
      <w:pPr>
        <w:ind w:left="5086" w:hanging="360"/>
      </w:pPr>
    </w:lvl>
    <w:lvl w:ilvl="7" w:tplc="04190019" w:tentative="1">
      <w:start w:val="1"/>
      <w:numFmt w:val="lowerLetter"/>
      <w:lvlText w:val="%8."/>
      <w:lvlJc w:val="left"/>
      <w:pPr>
        <w:ind w:left="5806" w:hanging="360"/>
      </w:pPr>
    </w:lvl>
    <w:lvl w:ilvl="8" w:tplc="0419001B" w:tentative="1">
      <w:start w:val="1"/>
      <w:numFmt w:val="lowerRoman"/>
      <w:lvlText w:val="%9."/>
      <w:lvlJc w:val="right"/>
      <w:pPr>
        <w:ind w:left="6526" w:hanging="180"/>
      </w:pPr>
    </w:lvl>
  </w:abstractNum>
  <w:abstractNum w:abstractNumId="13" w15:restartNumberingAfterBreak="0">
    <w:nsid w:val="4B65163C"/>
    <w:multiLevelType w:val="hybridMultilevel"/>
    <w:tmpl w:val="4FFA9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5"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67B713E6"/>
    <w:multiLevelType w:val="hybridMultilevel"/>
    <w:tmpl w:val="879281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AF2016C"/>
    <w:multiLevelType w:val="hybridMultilevel"/>
    <w:tmpl w:val="7A18612E"/>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5B325B"/>
    <w:multiLevelType w:val="hybridMultilevel"/>
    <w:tmpl w:val="171E3932"/>
    <w:lvl w:ilvl="0" w:tplc="EB5CEA9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D45435"/>
    <w:multiLevelType w:val="hybridMultilevel"/>
    <w:tmpl w:val="879281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1"/>
  </w:num>
  <w:num w:numId="3">
    <w:abstractNumId w:val="15"/>
  </w:num>
  <w:num w:numId="4">
    <w:abstractNumId w:val="20"/>
  </w:num>
  <w:num w:numId="5">
    <w:abstractNumId w:val="9"/>
  </w:num>
  <w:num w:numId="6">
    <w:abstractNumId w:val="16"/>
  </w:num>
  <w:num w:numId="7">
    <w:abstractNumId w:val="5"/>
  </w:num>
  <w:num w:numId="8">
    <w:abstractNumId w:val="4"/>
  </w:num>
  <w:num w:numId="9">
    <w:abstractNumId w:val="8"/>
  </w:num>
  <w:num w:numId="10">
    <w:abstractNumId w:val="1"/>
  </w:num>
  <w:num w:numId="11">
    <w:abstractNumId w:val="7"/>
  </w:num>
  <w:num w:numId="12">
    <w:abstractNumId w:val="19"/>
  </w:num>
  <w:num w:numId="13">
    <w:abstractNumId w:val="6"/>
  </w:num>
  <w:num w:numId="14">
    <w:abstractNumId w:val="12"/>
  </w:num>
  <w:num w:numId="15">
    <w:abstractNumId w:val="10"/>
  </w:num>
  <w:num w:numId="16">
    <w:abstractNumId w:val="18"/>
  </w:num>
  <w:num w:numId="17">
    <w:abstractNumId w:val="13"/>
  </w:num>
  <w:num w:numId="18">
    <w:abstractNumId w:val="2"/>
  </w:num>
  <w:num w:numId="19">
    <w:abstractNumId w:val="17"/>
  </w:num>
  <w:num w:numId="20">
    <w:abstractNumId w:val="3"/>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3289"/>
    <w:rsid w:val="00004FD1"/>
    <w:rsid w:val="00006AEC"/>
    <w:rsid w:val="000145DF"/>
    <w:rsid w:val="000401ED"/>
    <w:rsid w:val="000611EE"/>
    <w:rsid w:val="00067056"/>
    <w:rsid w:val="000758A3"/>
    <w:rsid w:val="00091548"/>
    <w:rsid w:val="000A520C"/>
    <w:rsid w:val="000C1344"/>
    <w:rsid w:val="000D1ED5"/>
    <w:rsid w:val="000D266F"/>
    <w:rsid w:val="000D597E"/>
    <w:rsid w:val="000F6103"/>
    <w:rsid w:val="001119D6"/>
    <w:rsid w:val="0011550D"/>
    <w:rsid w:val="00117E98"/>
    <w:rsid w:val="00122561"/>
    <w:rsid w:val="00125441"/>
    <w:rsid w:val="00127456"/>
    <w:rsid w:val="00142341"/>
    <w:rsid w:val="00143C65"/>
    <w:rsid w:val="001440CE"/>
    <w:rsid w:val="001457CA"/>
    <w:rsid w:val="00147E50"/>
    <w:rsid w:val="00157A69"/>
    <w:rsid w:val="00160109"/>
    <w:rsid w:val="001701D5"/>
    <w:rsid w:val="001805D5"/>
    <w:rsid w:val="00191B83"/>
    <w:rsid w:val="0019719D"/>
    <w:rsid w:val="00197203"/>
    <w:rsid w:val="001B4B32"/>
    <w:rsid w:val="001B7790"/>
    <w:rsid w:val="001C1AE4"/>
    <w:rsid w:val="001C1D55"/>
    <w:rsid w:val="001C329F"/>
    <w:rsid w:val="001D56FB"/>
    <w:rsid w:val="002007D7"/>
    <w:rsid w:val="00204F82"/>
    <w:rsid w:val="002070D0"/>
    <w:rsid w:val="0021355F"/>
    <w:rsid w:val="00233ECB"/>
    <w:rsid w:val="00242F52"/>
    <w:rsid w:val="0027629C"/>
    <w:rsid w:val="00285E64"/>
    <w:rsid w:val="0029225D"/>
    <w:rsid w:val="00294F06"/>
    <w:rsid w:val="002A2F4C"/>
    <w:rsid w:val="002B2F5F"/>
    <w:rsid w:val="002B4BF9"/>
    <w:rsid w:val="002C51A9"/>
    <w:rsid w:val="002C6673"/>
    <w:rsid w:val="002C6D6F"/>
    <w:rsid w:val="002D072E"/>
    <w:rsid w:val="002D1208"/>
    <w:rsid w:val="002E0ED7"/>
    <w:rsid w:val="002E49F7"/>
    <w:rsid w:val="0030736E"/>
    <w:rsid w:val="00315244"/>
    <w:rsid w:val="00331959"/>
    <w:rsid w:val="00337DF1"/>
    <w:rsid w:val="00340C12"/>
    <w:rsid w:val="003537D7"/>
    <w:rsid w:val="00362AFB"/>
    <w:rsid w:val="003716DB"/>
    <w:rsid w:val="00394F28"/>
    <w:rsid w:val="00396DE4"/>
    <w:rsid w:val="003A41A7"/>
    <w:rsid w:val="003C60FF"/>
    <w:rsid w:val="003C762F"/>
    <w:rsid w:val="003E3826"/>
    <w:rsid w:val="00401F17"/>
    <w:rsid w:val="00404337"/>
    <w:rsid w:val="00424234"/>
    <w:rsid w:val="00426C40"/>
    <w:rsid w:val="00451618"/>
    <w:rsid w:val="0047494E"/>
    <w:rsid w:val="00487462"/>
    <w:rsid w:val="004A2388"/>
    <w:rsid w:val="004A758D"/>
    <w:rsid w:val="004C5F68"/>
    <w:rsid w:val="004C62C4"/>
    <w:rsid w:val="004D573D"/>
    <w:rsid w:val="004D67ED"/>
    <w:rsid w:val="004E029E"/>
    <w:rsid w:val="004E05FB"/>
    <w:rsid w:val="004E3869"/>
    <w:rsid w:val="004E3FA7"/>
    <w:rsid w:val="004E620A"/>
    <w:rsid w:val="004E71C5"/>
    <w:rsid w:val="004F0042"/>
    <w:rsid w:val="004F5FDC"/>
    <w:rsid w:val="00552D31"/>
    <w:rsid w:val="005571A0"/>
    <w:rsid w:val="00562E74"/>
    <w:rsid w:val="0056619D"/>
    <w:rsid w:val="005761C4"/>
    <w:rsid w:val="0058642D"/>
    <w:rsid w:val="00587545"/>
    <w:rsid w:val="005920BE"/>
    <w:rsid w:val="00593ED3"/>
    <w:rsid w:val="005A6FD0"/>
    <w:rsid w:val="005C4FEE"/>
    <w:rsid w:val="005D651C"/>
    <w:rsid w:val="005E0781"/>
    <w:rsid w:val="005F43C5"/>
    <w:rsid w:val="00600E56"/>
    <w:rsid w:val="0063572B"/>
    <w:rsid w:val="00635EA9"/>
    <w:rsid w:val="00646DCE"/>
    <w:rsid w:val="006613E8"/>
    <w:rsid w:val="00663C51"/>
    <w:rsid w:val="00684B54"/>
    <w:rsid w:val="006A7CB6"/>
    <w:rsid w:val="006B39DB"/>
    <w:rsid w:val="006D50D1"/>
    <w:rsid w:val="00711D62"/>
    <w:rsid w:val="00712838"/>
    <w:rsid w:val="00713F37"/>
    <w:rsid w:val="00722288"/>
    <w:rsid w:val="007367FE"/>
    <w:rsid w:val="007427E3"/>
    <w:rsid w:val="00746C72"/>
    <w:rsid w:val="00750493"/>
    <w:rsid w:val="00783120"/>
    <w:rsid w:val="007A3E60"/>
    <w:rsid w:val="007B0E29"/>
    <w:rsid w:val="007B5E11"/>
    <w:rsid w:val="007D5168"/>
    <w:rsid w:val="007E3528"/>
    <w:rsid w:val="007F56F8"/>
    <w:rsid w:val="00830B83"/>
    <w:rsid w:val="008316D2"/>
    <w:rsid w:val="00837E0A"/>
    <w:rsid w:val="008613F4"/>
    <w:rsid w:val="00865D18"/>
    <w:rsid w:val="00885A17"/>
    <w:rsid w:val="008B26A9"/>
    <w:rsid w:val="008D0BFA"/>
    <w:rsid w:val="008E2A13"/>
    <w:rsid w:val="008E5610"/>
    <w:rsid w:val="00906F72"/>
    <w:rsid w:val="00940D9D"/>
    <w:rsid w:val="00944E87"/>
    <w:rsid w:val="00954A3F"/>
    <w:rsid w:val="00973414"/>
    <w:rsid w:val="009A0198"/>
    <w:rsid w:val="009A2148"/>
    <w:rsid w:val="009B3824"/>
    <w:rsid w:val="009B5DC4"/>
    <w:rsid w:val="009D3462"/>
    <w:rsid w:val="009D58B2"/>
    <w:rsid w:val="009D70D5"/>
    <w:rsid w:val="009F5972"/>
    <w:rsid w:val="00A14E58"/>
    <w:rsid w:val="00A26AB8"/>
    <w:rsid w:val="00A65557"/>
    <w:rsid w:val="00A800F8"/>
    <w:rsid w:val="00A82EA3"/>
    <w:rsid w:val="00AA0DB1"/>
    <w:rsid w:val="00AA245E"/>
    <w:rsid w:val="00AC14A1"/>
    <w:rsid w:val="00AE149B"/>
    <w:rsid w:val="00AF5FF7"/>
    <w:rsid w:val="00AF7C51"/>
    <w:rsid w:val="00B25297"/>
    <w:rsid w:val="00B303CF"/>
    <w:rsid w:val="00B44144"/>
    <w:rsid w:val="00B4428A"/>
    <w:rsid w:val="00B444C9"/>
    <w:rsid w:val="00B55331"/>
    <w:rsid w:val="00B612B8"/>
    <w:rsid w:val="00B6399C"/>
    <w:rsid w:val="00B65392"/>
    <w:rsid w:val="00B779E5"/>
    <w:rsid w:val="00B83BC4"/>
    <w:rsid w:val="00B83E60"/>
    <w:rsid w:val="00BA4C16"/>
    <w:rsid w:val="00BB4432"/>
    <w:rsid w:val="00BB5168"/>
    <w:rsid w:val="00BC65D1"/>
    <w:rsid w:val="00BF3BA9"/>
    <w:rsid w:val="00C04647"/>
    <w:rsid w:val="00C11713"/>
    <w:rsid w:val="00C41A66"/>
    <w:rsid w:val="00C540EA"/>
    <w:rsid w:val="00C6399D"/>
    <w:rsid w:val="00C67DC7"/>
    <w:rsid w:val="00C93D2B"/>
    <w:rsid w:val="00CA3A72"/>
    <w:rsid w:val="00CD7C66"/>
    <w:rsid w:val="00CF2929"/>
    <w:rsid w:val="00D051FA"/>
    <w:rsid w:val="00D07801"/>
    <w:rsid w:val="00D25E90"/>
    <w:rsid w:val="00D375DC"/>
    <w:rsid w:val="00D40789"/>
    <w:rsid w:val="00D455EE"/>
    <w:rsid w:val="00D53D41"/>
    <w:rsid w:val="00D54DFC"/>
    <w:rsid w:val="00D74F60"/>
    <w:rsid w:val="00D76B60"/>
    <w:rsid w:val="00D83334"/>
    <w:rsid w:val="00D92FD6"/>
    <w:rsid w:val="00D9791B"/>
    <w:rsid w:val="00DA0887"/>
    <w:rsid w:val="00DA33DA"/>
    <w:rsid w:val="00DA685D"/>
    <w:rsid w:val="00DD46A1"/>
    <w:rsid w:val="00DE5FE5"/>
    <w:rsid w:val="00DF6F37"/>
    <w:rsid w:val="00E12184"/>
    <w:rsid w:val="00E1774E"/>
    <w:rsid w:val="00E2598B"/>
    <w:rsid w:val="00E3638C"/>
    <w:rsid w:val="00E3655E"/>
    <w:rsid w:val="00E679CF"/>
    <w:rsid w:val="00E76EC5"/>
    <w:rsid w:val="00E808BE"/>
    <w:rsid w:val="00EB6918"/>
    <w:rsid w:val="00EC1A26"/>
    <w:rsid w:val="00ED728B"/>
    <w:rsid w:val="00EE10C4"/>
    <w:rsid w:val="00EE1D3C"/>
    <w:rsid w:val="00F11C5E"/>
    <w:rsid w:val="00F22FF0"/>
    <w:rsid w:val="00F23467"/>
    <w:rsid w:val="00F2783B"/>
    <w:rsid w:val="00F31E9F"/>
    <w:rsid w:val="00F33E8A"/>
    <w:rsid w:val="00F422D5"/>
    <w:rsid w:val="00F475FC"/>
    <w:rsid w:val="00FB57FB"/>
    <w:rsid w:val="00FC5E3C"/>
    <w:rsid w:val="00FE4A85"/>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A6E62530-6210-6044-891B-422DCB56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2AFB"/>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
    <w:name w:val="7"/>
    <w:basedOn w:val="TableNormal"/>
    <w:tblPr>
      <w:tblStyleRowBandSize w:val="1"/>
      <w:tblStyleColBandSize w:val="1"/>
      <w:tblCellMar>
        <w:left w:w="108" w:type="dxa"/>
        <w:right w:w="108" w:type="dxa"/>
      </w:tblCellMar>
    </w:tblPr>
  </w:style>
  <w:style w:type="table" w:customStyle="1" w:styleId="60">
    <w:name w:val="6"/>
    <w:basedOn w:val="TableNormal"/>
    <w:tblPr>
      <w:tblStyleRowBandSize w:val="1"/>
      <w:tblStyleColBandSize w:val="1"/>
      <w:tblCellMar>
        <w:left w:w="108" w:type="dxa"/>
        <w:right w:w="108" w:type="dxa"/>
      </w:tblCellMar>
    </w:tblPr>
  </w:style>
  <w:style w:type="table" w:customStyle="1" w:styleId="50">
    <w:name w:val="5"/>
    <w:basedOn w:val="TableNormal"/>
    <w:tblPr>
      <w:tblStyleRowBandSize w:val="1"/>
      <w:tblStyleColBandSize w:val="1"/>
      <w:tblCellMar>
        <w:left w:w="108" w:type="dxa"/>
        <w:right w:w="108" w:type="dxa"/>
      </w:tblCellMar>
    </w:tblPr>
  </w:style>
  <w:style w:type="table" w:customStyle="1" w:styleId="40">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basedOn w:val="a"/>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8">
    <w:name w:val="annotation reference"/>
    <w:basedOn w:val="a0"/>
    <w:uiPriority w:val="99"/>
    <w:semiHidden/>
    <w:unhideWhenUsed/>
    <w:rsid w:val="00FF2A7E"/>
    <w:rPr>
      <w:sz w:val="16"/>
      <w:szCs w:val="16"/>
    </w:rPr>
  </w:style>
  <w:style w:type="paragraph" w:styleId="a9">
    <w:name w:val="annotation text"/>
    <w:basedOn w:val="a"/>
    <w:link w:val="aa"/>
    <w:uiPriority w:val="99"/>
    <w:semiHidden/>
    <w:unhideWhenUsed/>
    <w:rsid w:val="00FF2A7E"/>
  </w:style>
  <w:style w:type="character" w:customStyle="1" w:styleId="aa">
    <w:name w:val="Текст примечания Знак"/>
    <w:basedOn w:val="a0"/>
    <w:link w:val="a9"/>
    <w:uiPriority w:val="99"/>
    <w:semiHidden/>
    <w:rsid w:val="00FF2A7E"/>
  </w:style>
  <w:style w:type="paragraph" w:styleId="ab">
    <w:name w:val="annotation subject"/>
    <w:basedOn w:val="a9"/>
    <w:next w:val="a9"/>
    <w:link w:val="ac"/>
    <w:uiPriority w:val="99"/>
    <w:semiHidden/>
    <w:unhideWhenUsed/>
    <w:rsid w:val="00FF2A7E"/>
    <w:rPr>
      <w:b/>
      <w:bCs/>
    </w:rPr>
  </w:style>
  <w:style w:type="character" w:customStyle="1" w:styleId="ac">
    <w:name w:val="Тема примечания Знак"/>
    <w:basedOn w:val="aa"/>
    <w:link w:val="ab"/>
    <w:uiPriority w:val="99"/>
    <w:semiHidden/>
    <w:rsid w:val="00FF2A7E"/>
    <w:rPr>
      <w:b/>
      <w:bCs/>
    </w:rPr>
  </w:style>
  <w:style w:type="paragraph" w:styleId="ad">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e"/>
    <w:uiPriority w:val="99"/>
    <w:rsid w:val="00B444C9"/>
    <w:rPr>
      <w:rFonts w:ascii="Calibri" w:hAnsi="Calibri"/>
      <w:lang w:val="x-none" w:eastAsia="en-US"/>
    </w:rPr>
  </w:style>
  <w:style w:type="character" w:customStyle="1" w:styleId="ae">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d"/>
    <w:uiPriority w:val="99"/>
    <w:rsid w:val="00B444C9"/>
    <w:rPr>
      <w:rFonts w:ascii="Calibri" w:hAnsi="Calibri"/>
      <w:lang w:val="x-none" w:eastAsia="en-US"/>
    </w:rPr>
  </w:style>
  <w:style w:type="character" w:styleId="af">
    <w:name w:val="footnote reference"/>
    <w:rsid w:val="00B444C9"/>
    <w:rPr>
      <w:rFonts w:ascii="Times New Roman" w:hAnsi="Times New Roman" w:cs="Times New Roman"/>
      <w:vertAlign w:val="superscript"/>
    </w:rPr>
  </w:style>
  <w:style w:type="character" w:customStyle="1" w:styleId="UnresolvedMention">
    <w:name w:val="Unresolved Mention"/>
    <w:basedOn w:val="a0"/>
    <w:uiPriority w:val="99"/>
    <w:semiHidden/>
    <w:unhideWhenUsed/>
    <w:rsid w:val="0047494E"/>
    <w:rPr>
      <w:color w:val="605E5C"/>
      <w:shd w:val="clear" w:color="auto" w:fill="E1DFDD"/>
    </w:rPr>
  </w:style>
  <w:style w:type="character" w:styleId="af0">
    <w:name w:val="FollowedHyperlink"/>
    <w:basedOn w:val="a0"/>
    <w:uiPriority w:val="99"/>
    <w:semiHidden/>
    <w:unhideWhenUsed/>
    <w:rsid w:val="0047494E"/>
    <w:rPr>
      <w:color w:val="800080" w:themeColor="followedHyperlink"/>
      <w:u w:val="single"/>
    </w:rPr>
  </w:style>
  <w:style w:type="paragraph" w:styleId="af1">
    <w:name w:val="Normal (Web)"/>
    <w:basedOn w:val="a"/>
    <w:uiPriority w:val="99"/>
    <w:unhideWhenUsed/>
    <w:rsid w:val="00A65557"/>
    <w:pPr>
      <w:spacing w:before="100" w:beforeAutospacing="1" w:after="100" w:afterAutospacing="1"/>
    </w:pPr>
    <w:rPr>
      <w:sz w:val="24"/>
      <w:szCs w:val="24"/>
      <w:lang w:eastAsia="ja-JP"/>
    </w:rPr>
  </w:style>
  <w:style w:type="numbering" w:customStyle="1" w:styleId="1">
    <w:name w:val="Текущий список1"/>
    <w:uiPriority w:val="99"/>
    <w:rsid w:val="00E76EC5"/>
    <w:pPr>
      <w:numPr>
        <w:numId w:val="8"/>
      </w:numPr>
    </w:pPr>
  </w:style>
  <w:style w:type="numbering" w:customStyle="1" w:styleId="2">
    <w:name w:val="Текущий список2"/>
    <w:uiPriority w:val="99"/>
    <w:rsid w:val="00E76EC5"/>
    <w:pPr>
      <w:numPr>
        <w:numId w:val="9"/>
      </w:numPr>
    </w:pPr>
  </w:style>
  <w:style w:type="numbering" w:customStyle="1" w:styleId="3">
    <w:name w:val="Текущий список3"/>
    <w:uiPriority w:val="99"/>
    <w:rsid w:val="007D5168"/>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4292" TargetMode="External"/><Relationship Id="rId13" Type="http://schemas.openxmlformats.org/officeDocument/2006/relationships/hyperlink" Target="https://vc.ru/productstar/459185-sql-prostymi-slovami" TargetMode="External"/><Relationship Id="rId18" Type="http://schemas.openxmlformats.org/officeDocument/2006/relationships/hyperlink" Target="http://biblioclub.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e.lanbook.com/" TargetMode="External"/><Relationship Id="rId7" Type="http://schemas.openxmlformats.org/officeDocument/2006/relationships/endnotes" Target="endnotes.xml"/><Relationship Id="rId12" Type="http://schemas.openxmlformats.org/officeDocument/2006/relationships/hyperlink" Target="https://habr.com/ru/articles/564390/" TargetMode="External"/><Relationship Id="rId17" Type="http://schemas.openxmlformats.org/officeDocument/2006/relationships/hyperlink" Target="http://www.book.r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urai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752"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oglib.io/p/osnovnye-sql-komandy-i-zaprosy-s-primerami-kotorye-dolzhen-znat-kazhdyy-razrabotchik-2022-04-14"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urait.ru/bcode/534873" TargetMode="External"/><Relationship Id="rId19" Type="http://schemas.openxmlformats.org/officeDocument/2006/relationships/hyperlink" Target="http://www.znanium.com" TargetMode="External"/><Relationship Id="rId4" Type="http://schemas.openxmlformats.org/officeDocument/2006/relationships/settings" Target="settings.xml"/><Relationship Id="rId9" Type="http://schemas.openxmlformats.org/officeDocument/2006/relationships/hyperlink" Target="https://urait.ru/bcode/511019" TargetMode="External"/><Relationship Id="rId14" Type="http://schemas.openxmlformats.org/officeDocument/2006/relationships/hyperlink" Target="https://education.yandex.ru/journal/how-sq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BEB9E-99A5-4CB3-BFCD-2CDE2574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6076</Words>
  <Characters>34638</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Борисова Екатерина Владимировна</cp:lastModifiedBy>
  <cp:revision>6</cp:revision>
  <dcterms:created xsi:type="dcterms:W3CDTF">2023-12-18T10:42:00Z</dcterms:created>
  <dcterms:modified xsi:type="dcterms:W3CDTF">2024-01-16T11:17:00Z</dcterms:modified>
</cp:coreProperties>
</file>